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76" w:rsidRPr="00B752BD" w:rsidRDefault="005336F4" w:rsidP="005336F4">
      <w:pPr>
        <w:pStyle w:val="berschrift2"/>
        <w:rPr>
          <w:sz w:val="16"/>
          <w:szCs w:val="16"/>
        </w:rPr>
      </w:pPr>
      <w:bookmarkStart w:id="0" w:name="_GoBack"/>
      <w:bookmarkEnd w:id="0"/>
      <w:r>
        <w:rPr>
          <w:sz w:val="30"/>
        </w:rPr>
        <w:t xml:space="preserve">Aufgaben einer/s </w:t>
      </w:r>
      <w:r w:rsidR="003D4376">
        <w:rPr>
          <w:sz w:val="30"/>
        </w:rPr>
        <w:t>Sicherheitsbeauftragte/r</w:t>
      </w:r>
      <w:r>
        <w:rPr>
          <w:sz w:val="30"/>
        </w:rPr>
        <w:t xml:space="preserve"> </w:t>
      </w:r>
      <w:r w:rsidR="003D4376">
        <w:rPr>
          <w:sz w:val="30"/>
        </w:rPr>
        <w:t xml:space="preserve"> </w:t>
      </w:r>
      <w:r>
        <w:rPr>
          <w:sz w:val="30"/>
        </w:rPr>
        <w:br/>
        <w:t>in Kindertageseinrichtungen</w:t>
      </w:r>
      <w:r w:rsidR="0095101F">
        <w:rPr>
          <w:sz w:val="30"/>
        </w:rPr>
        <w:t xml:space="preserve"> </w:t>
      </w:r>
      <w:r w:rsidR="0095101F" w:rsidRPr="0095101F">
        <w:rPr>
          <w:b w:val="0"/>
          <w:sz w:val="23"/>
          <w:szCs w:val="23"/>
        </w:rPr>
        <w:t>- ausführlicher</w:t>
      </w:r>
      <w:r w:rsidR="003D4376" w:rsidRPr="00B752BD">
        <w:rPr>
          <w:sz w:val="16"/>
          <w:szCs w:val="16"/>
        </w:rPr>
        <w:t xml:space="preserve">  </w:t>
      </w:r>
    </w:p>
    <w:p w:rsidR="003D4376" w:rsidRPr="00CC711F" w:rsidRDefault="005336F4">
      <w:pPr>
        <w:ind w:right="-42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3D4376" w:rsidRPr="00474633">
        <w:rPr>
          <w:rFonts w:ascii="Arial" w:hAnsi="Arial" w:cs="Arial"/>
          <w:sz w:val="23"/>
          <w:szCs w:val="23"/>
        </w:rPr>
        <w:t xml:space="preserve">Manche Gefahren können Kinder nicht erkennen. Mit den steigenden Anforderungen </w:t>
      </w:r>
      <w:r w:rsidR="003D4376" w:rsidRPr="00474633">
        <w:rPr>
          <w:rFonts w:ascii="Arial" w:hAnsi="Arial" w:cs="Arial"/>
          <w:sz w:val="23"/>
          <w:szCs w:val="23"/>
        </w:rPr>
        <w:br/>
        <w:t xml:space="preserve">an die Arbeit kann es sein, dass auch die Erzieherinnen Gefahren für sie selbst oder </w:t>
      </w:r>
      <w:r w:rsidR="003D4376" w:rsidRPr="00474633">
        <w:rPr>
          <w:rFonts w:ascii="Arial" w:hAnsi="Arial" w:cs="Arial"/>
          <w:sz w:val="23"/>
          <w:szCs w:val="23"/>
        </w:rPr>
        <w:br/>
        <w:t xml:space="preserve">der Kinder einmal übersehen. Hierbei kann die/der Sicherheitsbeauftragte eine </w:t>
      </w:r>
      <w:r w:rsidR="003D4376" w:rsidRPr="00474633">
        <w:rPr>
          <w:rFonts w:ascii="Arial" w:hAnsi="Arial" w:cs="Arial"/>
          <w:sz w:val="23"/>
          <w:szCs w:val="23"/>
        </w:rPr>
        <w:br/>
        <w:t xml:space="preserve">wertvolle Hilfe sein. </w:t>
      </w:r>
      <w:r w:rsidR="00CC711F" w:rsidRPr="00474633">
        <w:rPr>
          <w:rFonts w:ascii="Arial" w:hAnsi="Arial" w:cs="Arial"/>
          <w:sz w:val="23"/>
          <w:szCs w:val="23"/>
        </w:rPr>
        <w:t>Die häufigsten Unfälle bei Erzieherinnen sind in Verbindung mit Stolpern und Autounfällen auf dem Weg von oder zur Arbeit (siehe</w:t>
      </w:r>
      <w:r w:rsidR="00CC711F">
        <w:rPr>
          <w:rFonts w:ascii="Arial" w:hAnsi="Arial" w:cs="Arial"/>
        </w:rPr>
        <w:t xml:space="preserve"> </w:t>
      </w:r>
      <w:r w:rsidR="00CC711F" w:rsidRPr="00CC711F">
        <w:rPr>
          <w:rFonts w:ascii="Arial" w:hAnsi="Arial" w:cs="Arial"/>
          <w:sz w:val="23"/>
          <w:szCs w:val="23"/>
        </w:rPr>
        <w:t>Punkt 4).</w:t>
      </w:r>
    </w:p>
    <w:p w:rsidR="003D4376" w:rsidRDefault="003D4376">
      <w:pPr>
        <w:ind w:right="-428"/>
        <w:rPr>
          <w:rFonts w:ascii="Arial" w:hAnsi="Arial" w:cs="Arial"/>
          <w:sz w:val="22"/>
          <w:szCs w:val="20"/>
        </w:rPr>
      </w:pPr>
    </w:p>
    <w:p w:rsidR="00AE0CCB" w:rsidRPr="002631B7" w:rsidRDefault="00CC711F" w:rsidP="00AE0CCB">
      <w:pPr>
        <w:ind w:right="-4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Rechtlicher </w:t>
      </w:r>
      <w:r w:rsidR="003D4376" w:rsidRPr="00474633">
        <w:rPr>
          <w:rFonts w:ascii="Arial" w:hAnsi="Arial" w:cs="Arial"/>
          <w:b/>
          <w:bCs/>
          <w:sz w:val="23"/>
          <w:szCs w:val="23"/>
        </w:rPr>
        <w:t xml:space="preserve">Hintergrund: </w:t>
      </w:r>
      <w:r>
        <w:rPr>
          <w:rFonts w:ascii="Arial" w:hAnsi="Arial" w:cs="Arial"/>
          <w:b/>
          <w:bCs/>
          <w:sz w:val="23"/>
          <w:szCs w:val="23"/>
        </w:rPr>
        <w:br/>
      </w:r>
      <w:r w:rsidR="003D4376" w:rsidRPr="00474633">
        <w:rPr>
          <w:rFonts w:ascii="Arial" w:hAnsi="Arial" w:cs="Arial"/>
          <w:sz w:val="23"/>
          <w:szCs w:val="23"/>
        </w:rPr>
        <w:t>Für Kindertageseinrichtungen forder</w:t>
      </w:r>
      <w:r>
        <w:rPr>
          <w:rFonts w:ascii="Arial" w:hAnsi="Arial" w:cs="Arial"/>
          <w:sz w:val="23"/>
          <w:szCs w:val="23"/>
        </w:rPr>
        <w:t>n</w:t>
      </w:r>
      <w:r w:rsidR="003D4376" w:rsidRPr="00474633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>ie</w:t>
      </w:r>
      <w:r w:rsidR="003D4376" w:rsidRPr="00474633">
        <w:rPr>
          <w:rFonts w:ascii="Arial" w:hAnsi="Arial" w:cs="Arial"/>
          <w:sz w:val="23"/>
          <w:szCs w:val="23"/>
        </w:rPr>
        <w:t xml:space="preserve"> Unfallversicherungsträger der Kinder und </w:t>
      </w:r>
      <w:r w:rsidR="00B752BD">
        <w:rPr>
          <w:rFonts w:ascii="Arial" w:hAnsi="Arial" w:cs="Arial"/>
          <w:sz w:val="23"/>
          <w:szCs w:val="23"/>
        </w:rPr>
        <w:t xml:space="preserve">der </w:t>
      </w:r>
      <w:r w:rsidR="003D4376" w:rsidRPr="00474633">
        <w:rPr>
          <w:rFonts w:ascii="Arial" w:hAnsi="Arial" w:cs="Arial"/>
          <w:sz w:val="23"/>
          <w:szCs w:val="23"/>
        </w:rPr>
        <w:t xml:space="preserve">Angestellten (UKBW und BGW) mind. ein/e Sicherheitsbeauftragte/n pro Einrichtung </w:t>
      </w:r>
      <w:r w:rsidR="00B752BD">
        <w:rPr>
          <w:rFonts w:ascii="Arial" w:hAnsi="Arial" w:cs="Arial"/>
          <w:sz w:val="23"/>
          <w:szCs w:val="23"/>
        </w:rPr>
        <w:br/>
      </w:r>
      <w:r w:rsidR="003D4376" w:rsidRPr="002631B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siehe </w:t>
      </w:r>
      <w:r w:rsidR="00F76088" w:rsidRPr="002631B7">
        <w:rPr>
          <w:rFonts w:ascii="Arial" w:hAnsi="Arial" w:cs="Arial"/>
          <w:sz w:val="18"/>
          <w:szCs w:val="18"/>
        </w:rPr>
        <w:t xml:space="preserve">§ 20 DGUV Vorschrift </w:t>
      </w:r>
      <w:r w:rsidR="003D4376" w:rsidRPr="002631B7">
        <w:rPr>
          <w:rFonts w:ascii="Arial" w:hAnsi="Arial" w:cs="Arial"/>
          <w:sz w:val="18"/>
          <w:szCs w:val="18"/>
        </w:rPr>
        <w:t>1</w:t>
      </w:r>
      <w:r w:rsidR="00F76088" w:rsidRPr="002631B7">
        <w:rPr>
          <w:rFonts w:ascii="Arial" w:hAnsi="Arial" w:cs="Arial"/>
          <w:sz w:val="18"/>
          <w:szCs w:val="18"/>
        </w:rPr>
        <w:t>, Abs. 1 § 22 SGB VII in Verbindung mit Abs. 8 § 2 SGB VII</w:t>
      </w:r>
      <w:r w:rsidR="003D4376" w:rsidRPr="002631B7">
        <w:rPr>
          <w:rFonts w:ascii="Arial" w:hAnsi="Arial" w:cs="Arial"/>
          <w:sz w:val="18"/>
          <w:szCs w:val="18"/>
        </w:rPr>
        <w:t xml:space="preserve">) </w:t>
      </w:r>
      <w:r w:rsidR="003B4F58" w:rsidRPr="002631B7">
        <w:rPr>
          <w:rFonts w:ascii="Arial" w:hAnsi="Arial" w:cs="Arial"/>
          <w:sz w:val="18"/>
          <w:szCs w:val="18"/>
        </w:rPr>
        <w:br/>
      </w:r>
      <w:r w:rsidR="003D4376" w:rsidRPr="00474633">
        <w:rPr>
          <w:rFonts w:ascii="Arial" w:hAnsi="Arial"/>
          <w:sz w:val="23"/>
          <w:szCs w:val="23"/>
        </w:rPr>
        <w:t>Dies kann eine Erzieherin, nicht jedoch die Leiterin</w:t>
      </w:r>
      <w:r w:rsidR="00F76088">
        <w:rPr>
          <w:rFonts w:ascii="Arial" w:hAnsi="Arial"/>
          <w:sz w:val="23"/>
          <w:szCs w:val="23"/>
        </w:rPr>
        <w:t xml:space="preserve"> sein</w:t>
      </w:r>
      <w:r w:rsidR="003D4376" w:rsidRPr="00474633">
        <w:rPr>
          <w:rFonts w:ascii="Arial" w:hAnsi="Arial"/>
          <w:sz w:val="23"/>
          <w:szCs w:val="23"/>
        </w:rPr>
        <w:t>.</w:t>
      </w:r>
      <w:r w:rsidR="003B4F58">
        <w:rPr>
          <w:rFonts w:ascii="Arial" w:hAnsi="Arial"/>
          <w:sz w:val="23"/>
          <w:szCs w:val="23"/>
        </w:rPr>
        <w:t xml:space="preserve"> </w:t>
      </w:r>
      <w:r w:rsidR="00AE0CCB" w:rsidRPr="00313A0E">
        <w:rPr>
          <w:rFonts w:ascii="Arial" w:hAnsi="Arial" w:cs="Arial"/>
          <w:sz w:val="23"/>
          <w:szCs w:val="23"/>
        </w:rPr>
        <w:t>Es ist sinnvoll, einen entsprech</w:t>
      </w:r>
      <w:r w:rsidR="003B4F58" w:rsidRPr="00313A0E">
        <w:rPr>
          <w:rFonts w:ascii="Arial" w:hAnsi="Arial" w:cs="Arial"/>
          <w:sz w:val="23"/>
          <w:szCs w:val="23"/>
        </w:rPr>
        <w:t>-</w:t>
      </w:r>
      <w:r w:rsidR="00AE0CCB" w:rsidRPr="00313A0E">
        <w:rPr>
          <w:rFonts w:ascii="Arial" w:hAnsi="Arial" w:cs="Arial"/>
          <w:sz w:val="23"/>
          <w:szCs w:val="23"/>
        </w:rPr>
        <w:t>enden Kurs zu besuchen</w:t>
      </w:r>
      <w:r w:rsidR="003B4F58" w:rsidRPr="00313A0E">
        <w:rPr>
          <w:rFonts w:ascii="Arial" w:hAnsi="Arial" w:cs="Arial"/>
          <w:sz w:val="23"/>
          <w:szCs w:val="23"/>
        </w:rPr>
        <w:t>,</w:t>
      </w:r>
      <w:r w:rsidR="00AE0CCB" w:rsidRPr="00313A0E">
        <w:rPr>
          <w:rFonts w:ascii="Arial" w:hAnsi="Arial" w:cs="Arial"/>
          <w:sz w:val="23"/>
          <w:szCs w:val="23"/>
        </w:rPr>
        <w:t xml:space="preserve"> </w:t>
      </w:r>
      <w:r w:rsidR="00313A0E">
        <w:rPr>
          <w:rFonts w:ascii="Arial" w:hAnsi="Arial" w:cs="Arial"/>
          <w:sz w:val="23"/>
          <w:szCs w:val="23"/>
        </w:rPr>
        <w:t>ist aber nicht verpflichtend</w:t>
      </w:r>
      <w:r w:rsidR="00313A0E">
        <w:rPr>
          <w:rFonts w:ascii="Arial" w:hAnsi="Arial" w:cs="Arial"/>
        </w:rPr>
        <w:t xml:space="preserve">    </w:t>
      </w:r>
      <w:r w:rsidR="00F76088" w:rsidRPr="002631B7">
        <w:rPr>
          <w:rFonts w:ascii="Arial" w:hAnsi="Arial" w:cs="Arial"/>
          <w:sz w:val="18"/>
          <w:szCs w:val="18"/>
        </w:rPr>
        <w:t>(Abs.6 § 20 DGUV Vorschrift 1)</w:t>
      </w:r>
      <w:r w:rsidR="00AE0CCB" w:rsidRPr="002631B7">
        <w:rPr>
          <w:rFonts w:ascii="Arial" w:hAnsi="Arial" w:cs="Arial"/>
          <w:sz w:val="18"/>
          <w:szCs w:val="18"/>
        </w:rPr>
        <w:t>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105"/>
        <w:gridCol w:w="532"/>
        <w:gridCol w:w="4191"/>
      </w:tblGrid>
      <w:tr w:rsidR="004D66C3" w:rsidRPr="003F5DBD" w:rsidTr="00B752BD">
        <w:tc>
          <w:tcPr>
            <w:tcW w:w="5637" w:type="dxa"/>
            <w:gridSpan w:val="2"/>
            <w:shd w:val="clear" w:color="auto" w:fill="auto"/>
          </w:tcPr>
          <w:p w:rsidR="002631B7" w:rsidRDefault="002631B7" w:rsidP="00B752BD">
            <w:pPr>
              <w:ind w:right="-57"/>
              <w:rPr>
                <w:rFonts w:ascii="Arial" w:hAnsi="Arial" w:cs="Arial"/>
                <w:b/>
                <w:bCs/>
              </w:rPr>
            </w:pPr>
          </w:p>
          <w:p w:rsidR="004D66C3" w:rsidRPr="003F5DBD" w:rsidRDefault="004D66C3" w:rsidP="005336F4">
            <w:pPr>
              <w:ind w:right="-57"/>
              <w:rPr>
                <w:rFonts w:ascii="Arial" w:hAnsi="Arial" w:cs="Arial"/>
                <w:sz w:val="23"/>
                <w:szCs w:val="23"/>
              </w:rPr>
            </w:pPr>
            <w:r w:rsidRPr="003F5D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Stellung und Aufgabe: </w:t>
            </w:r>
            <w:r w:rsidR="00CC711F">
              <w:rPr>
                <w:rFonts w:ascii="Arial" w:hAnsi="Arial" w:cs="Arial"/>
                <w:b/>
                <w:bCs/>
                <w:sz w:val="23"/>
                <w:szCs w:val="23"/>
              </w:rPr>
              <w:br/>
            </w:r>
            <w:r w:rsidRPr="00313A0E">
              <w:rPr>
                <w:rFonts w:ascii="Arial" w:hAnsi="Arial" w:cs="Arial"/>
                <w:b/>
                <w:color w:val="FF0000"/>
                <w:sz w:val="22"/>
                <w:szCs w:val="22"/>
              </w:rPr>
              <w:t>Die/der Sicherheitsbeauftragte hat keine zusätzliche Verantwortung, die sie nicht schon als Erzieher/in hat.</w:t>
            </w:r>
            <w:r w:rsidRPr="003F5DBD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  <w:r w:rsidRPr="003F5DBD">
              <w:rPr>
                <w:rFonts w:ascii="Arial" w:hAnsi="Arial" w:cs="Arial"/>
                <w:sz w:val="23"/>
                <w:szCs w:val="23"/>
              </w:rPr>
              <w:t xml:space="preserve">Sie/er kann nicht zur Haftung herangezogen werden und auch rechtlich nicht belangt werden. Verantwortlich für den Arbeitsschutz  </w:t>
            </w:r>
            <w:r w:rsidR="00CC711F">
              <w:rPr>
                <w:rFonts w:ascii="Arial" w:hAnsi="Arial" w:cs="Arial"/>
                <w:sz w:val="23"/>
                <w:szCs w:val="23"/>
              </w:rPr>
              <w:t xml:space="preserve">bleibt </w:t>
            </w:r>
            <w:r w:rsidRPr="003F5DBD">
              <w:rPr>
                <w:rFonts w:ascii="Arial" w:hAnsi="Arial" w:cs="Arial"/>
                <w:sz w:val="23"/>
                <w:szCs w:val="23"/>
              </w:rPr>
              <w:t>die/der Vorgesetzte. Die/der Sicherheits</w:t>
            </w:r>
            <w:r w:rsidRPr="003F5DBD">
              <w:rPr>
                <w:rFonts w:ascii="Arial" w:hAnsi="Arial" w:cs="Arial"/>
                <w:sz w:val="23"/>
                <w:szCs w:val="23"/>
              </w:rPr>
              <w:softHyphen/>
              <w:t xml:space="preserve">beauftragte/r </w:t>
            </w:r>
            <w:r w:rsidRPr="003F5DBD">
              <w:rPr>
                <w:rFonts w:ascii="Arial" w:hAnsi="Arial" w:cs="Arial"/>
                <w:b/>
                <w:sz w:val="23"/>
                <w:szCs w:val="23"/>
              </w:rPr>
              <w:t>berät und unterstützt</w:t>
            </w:r>
            <w:r w:rsidRPr="003F5DBD">
              <w:rPr>
                <w:rFonts w:ascii="Arial" w:hAnsi="Arial" w:cs="Arial"/>
                <w:sz w:val="23"/>
                <w:szCs w:val="23"/>
              </w:rPr>
              <w:t xml:space="preserve"> die Leitungsebene im Bereich Arbeitssicherheit und ist auch </w:t>
            </w:r>
            <w:r w:rsidR="005336F4">
              <w:rPr>
                <w:rFonts w:ascii="Arial" w:hAnsi="Arial" w:cs="Arial"/>
                <w:sz w:val="23"/>
                <w:szCs w:val="23"/>
              </w:rPr>
              <w:t>A</w:t>
            </w:r>
            <w:r w:rsidRPr="003F5DBD">
              <w:rPr>
                <w:rFonts w:ascii="Arial" w:hAnsi="Arial" w:cs="Arial"/>
                <w:sz w:val="23"/>
                <w:szCs w:val="23"/>
              </w:rPr>
              <w:t>nsprechpartner</w:t>
            </w:r>
            <w:r w:rsidR="005336F4">
              <w:rPr>
                <w:rFonts w:ascii="Arial" w:hAnsi="Arial" w:cs="Arial"/>
                <w:sz w:val="23"/>
                <w:szCs w:val="23"/>
              </w:rPr>
              <w:t>/in</w:t>
            </w:r>
            <w:r w:rsidRPr="003F5DBD">
              <w:rPr>
                <w:rFonts w:ascii="Arial" w:hAnsi="Arial" w:cs="Arial"/>
                <w:sz w:val="23"/>
                <w:szCs w:val="23"/>
              </w:rPr>
              <w:t xml:space="preserve"> für die Mitarbeiter</w:t>
            </w:r>
            <w:r w:rsidR="005336F4">
              <w:rPr>
                <w:rFonts w:ascii="Arial" w:hAnsi="Arial" w:cs="Arial"/>
                <w:sz w:val="23"/>
                <w:szCs w:val="23"/>
              </w:rPr>
              <w:t>/i</w:t>
            </w:r>
            <w:r w:rsidRPr="003F5DBD">
              <w:rPr>
                <w:rFonts w:ascii="Arial" w:hAnsi="Arial" w:cs="Arial"/>
                <w:sz w:val="23"/>
                <w:szCs w:val="23"/>
              </w:rPr>
              <w:t xml:space="preserve">nnen. Sie/er </w:t>
            </w:r>
            <w:r w:rsidR="00CC711F">
              <w:rPr>
                <w:rFonts w:ascii="Arial" w:hAnsi="Arial" w:cs="Arial"/>
                <w:sz w:val="23"/>
                <w:szCs w:val="23"/>
              </w:rPr>
              <w:t>ist nicht weisungsbefugt</w:t>
            </w:r>
            <w:r w:rsidRPr="003F5DB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191" w:type="dxa"/>
            <w:shd w:val="clear" w:color="auto" w:fill="auto"/>
          </w:tcPr>
          <w:p w:rsidR="004D66C3" w:rsidRPr="003F5DBD" w:rsidRDefault="007C67E0" w:rsidP="003F5DBD">
            <w:pPr>
              <w:ind w:right="-42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13"/>
              </w:rPr>
              <w:drawing>
                <wp:anchor distT="0" distB="0" distL="114300" distR="114300" simplePos="0" relativeHeight="251658240" behindDoc="1" locked="0" layoutInCell="1" allowOverlap="1" wp14:anchorId="265ECCBF" wp14:editId="1DE1759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254635</wp:posOffset>
                  </wp:positionV>
                  <wp:extent cx="2225675" cy="1598930"/>
                  <wp:effectExtent l="0" t="0" r="3175" b="1270"/>
                  <wp:wrapTight wrapText="bothSides">
                    <wp:wrapPolygon edited="0">
                      <wp:start x="0" y="0"/>
                      <wp:lineTo x="0" y="21360"/>
                      <wp:lineTo x="21446" y="21360"/>
                      <wp:lineTo x="21446" y="0"/>
                      <wp:lineTo x="0" y="0"/>
                    </wp:wrapPolygon>
                  </wp:wrapTight>
                  <wp:docPr id="1" name="Bild 1" descr="b6faf0ae8b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6faf0ae8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" t="2724"/>
                          <a:stretch/>
                        </pic:blipFill>
                        <pic:spPr bwMode="auto">
                          <a:xfrm>
                            <a:off x="0" y="0"/>
                            <a:ext cx="2225675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57DD" w:rsidRPr="003F5DBD" w:rsidTr="003F5DBD">
        <w:tc>
          <w:tcPr>
            <w:tcW w:w="5105" w:type="dxa"/>
            <w:shd w:val="clear" w:color="auto" w:fill="auto"/>
          </w:tcPr>
          <w:p w:rsidR="007257DD" w:rsidRPr="003F5DBD" w:rsidRDefault="007257DD" w:rsidP="003F5DBD">
            <w:pPr>
              <w:ind w:right="-4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7257DD" w:rsidRPr="003F5DBD" w:rsidRDefault="002631B7" w:rsidP="003F5DBD">
            <w:pPr>
              <w:ind w:right="-4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7257DD" w:rsidRPr="003F5DBD">
              <w:rPr>
                <w:rFonts w:ascii="Arial" w:hAnsi="Arial" w:cs="Arial"/>
                <w:sz w:val="18"/>
                <w:szCs w:val="18"/>
              </w:rPr>
              <w:t>Quelle: Internetauftritt der Unfallkasse Hessen</w:t>
            </w:r>
            <w:r w:rsidR="00527EED">
              <w:rPr>
                <w:rFonts w:ascii="Arial" w:hAnsi="Arial" w:cs="Arial"/>
                <w:sz w:val="18"/>
                <w:szCs w:val="18"/>
              </w:rPr>
              <w:br/>
            </w:r>
            <w:r w:rsidR="00527EED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3D4376" w:rsidRPr="00474633" w:rsidRDefault="007B6C25">
      <w:pPr>
        <w:ind w:right="-428"/>
        <w:rPr>
          <w:rFonts w:ascii="Arial" w:hAnsi="Arial" w:cs="Arial"/>
          <w:sz w:val="23"/>
          <w:szCs w:val="23"/>
        </w:rPr>
      </w:pPr>
      <w:r w:rsidRPr="00593EB7">
        <w:rPr>
          <w:rFonts w:ascii="Arial" w:hAnsi="Arial" w:cs="Arial"/>
          <w:sz w:val="23"/>
          <w:szCs w:val="23"/>
        </w:rPr>
        <w:t xml:space="preserve">Es ist kein Zeitaufwand dabei festgeschrieben. </w:t>
      </w:r>
      <w:r w:rsidR="002A27C8" w:rsidRPr="002A27C8">
        <w:rPr>
          <w:rFonts w:ascii="Arial" w:hAnsi="Arial" w:cs="Arial"/>
          <w:sz w:val="18"/>
          <w:szCs w:val="18"/>
        </w:rPr>
        <w:t xml:space="preserve">(Empfehlung BGW: je </w:t>
      </w:r>
      <w:r w:rsidR="005336F4">
        <w:rPr>
          <w:rFonts w:ascii="Arial" w:hAnsi="Arial" w:cs="Arial"/>
          <w:sz w:val="18"/>
          <w:szCs w:val="18"/>
        </w:rPr>
        <w:t>2</w:t>
      </w:r>
      <w:r w:rsidR="002A27C8" w:rsidRPr="002A27C8">
        <w:rPr>
          <w:rFonts w:ascii="Arial" w:hAnsi="Arial" w:cs="Arial"/>
          <w:sz w:val="18"/>
          <w:szCs w:val="18"/>
        </w:rPr>
        <w:t xml:space="preserve"> Wochen ca.1 Std.</w:t>
      </w:r>
      <w:r w:rsidR="005336F4">
        <w:rPr>
          <w:rFonts w:ascii="Arial" w:hAnsi="Arial" w:cs="Arial"/>
          <w:sz w:val="18"/>
          <w:szCs w:val="18"/>
        </w:rPr>
        <w:t>, zu Beginn ggf. mehr</w:t>
      </w:r>
      <w:r w:rsidR="002A27C8" w:rsidRPr="002A27C8">
        <w:rPr>
          <w:rFonts w:ascii="Arial" w:hAnsi="Arial" w:cs="Arial"/>
          <w:sz w:val="18"/>
          <w:szCs w:val="18"/>
        </w:rPr>
        <w:t>)</w:t>
      </w:r>
      <w:r w:rsidR="002A27C8">
        <w:rPr>
          <w:rFonts w:ascii="Arial" w:hAnsi="Arial" w:cs="Arial"/>
          <w:sz w:val="23"/>
          <w:szCs w:val="23"/>
        </w:rPr>
        <w:t xml:space="preserve"> </w:t>
      </w:r>
      <w:r w:rsidR="003D4376" w:rsidRPr="00474633">
        <w:rPr>
          <w:rFonts w:ascii="Arial" w:hAnsi="Arial" w:cs="Arial"/>
          <w:sz w:val="23"/>
          <w:szCs w:val="23"/>
        </w:rPr>
        <w:t>Sie/er soll an Begehungen z.B. zur Bauschau oder zur Arbeitssicherheit teilnehmen</w:t>
      </w:r>
      <w:r w:rsidR="007257DD">
        <w:rPr>
          <w:rFonts w:ascii="Arial" w:hAnsi="Arial" w:cs="Arial"/>
          <w:sz w:val="23"/>
          <w:szCs w:val="23"/>
        </w:rPr>
        <w:t xml:space="preserve"> können</w:t>
      </w:r>
      <w:r w:rsidR="003D4376" w:rsidRPr="00474633">
        <w:rPr>
          <w:rFonts w:ascii="Arial" w:hAnsi="Arial" w:cs="Arial"/>
          <w:sz w:val="23"/>
          <w:szCs w:val="23"/>
        </w:rPr>
        <w:t xml:space="preserve">, führt aber </w:t>
      </w:r>
      <w:r w:rsidR="003D4376" w:rsidRPr="00CC711F">
        <w:rPr>
          <w:rFonts w:ascii="Arial" w:hAnsi="Arial" w:cs="Arial"/>
          <w:sz w:val="23"/>
          <w:szCs w:val="23"/>
        </w:rPr>
        <w:t>nicht die jährliche Inspektion der Außenspielgeräte durch</w:t>
      </w:r>
      <w:r w:rsidR="003D4376" w:rsidRPr="00474633">
        <w:rPr>
          <w:rFonts w:ascii="Arial" w:hAnsi="Arial" w:cs="Arial"/>
          <w:sz w:val="23"/>
          <w:szCs w:val="23"/>
        </w:rPr>
        <w:t>, dies ist Aufgabe eines Sachkundigen speziell dafür.</w:t>
      </w:r>
    </w:p>
    <w:p w:rsidR="00CC711F" w:rsidRDefault="00CC711F" w:rsidP="00474633">
      <w:pPr>
        <w:ind w:right="-468"/>
        <w:rPr>
          <w:rFonts w:ascii="Arial" w:hAnsi="Arial" w:cs="Arial"/>
          <w:b/>
          <w:bCs/>
          <w:sz w:val="22"/>
        </w:rPr>
      </w:pPr>
    </w:p>
    <w:p w:rsidR="003D4376" w:rsidRDefault="00C20C39" w:rsidP="00474633">
      <w:pPr>
        <w:ind w:right="-468"/>
        <w:rPr>
          <w:rFonts w:ascii="Arial" w:hAnsi="Arial" w:cs="Arial"/>
          <w:sz w:val="12"/>
          <w:szCs w:val="20"/>
        </w:rPr>
      </w:pPr>
      <w:r w:rsidRPr="00474633">
        <w:rPr>
          <w:rFonts w:ascii="Arial" w:hAnsi="Arial" w:cs="Arial"/>
          <w:bCs/>
          <w:sz w:val="23"/>
          <w:szCs w:val="23"/>
        </w:rPr>
        <w:t>Hier</w:t>
      </w:r>
      <w:r w:rsidRPr="00474633">
        <w:rPr>
          <w:rFonts w:ascii="Arial" w:hAnsi="Arial" w:cs="Arial"/>
          <w:sz w:val="23"/>
          <w:szCs w:val="23"/>
        </w:rPr>
        <w:t xml:space="preserve"> finden Sie Tipps</w:t>
      </w:r>
      <w:r>
        <w:rPr>
          <w:rFonts w:ascii="Arial" w:hAnsi="Arial" w:cs="Arial"/>
          <w:sz w:val="23"/>
          <w:szCs w:val="23"/>
        </w:rPr>
        <w:t xml:space="preserve"> und Anregungen</w:t>
      </w:r>
      <w:r w:rsidR="005336F4">
        <w:rPr>
          <w:rFonts w:ascii="Arial" w:hAnsi="Arial" w:cs="Arial"/>
          <w:sz w:val="23"/>
          <w:szCs w:val="23"/>
        </w:rPr>
        <w:t xml:space="preserve"> für </w:t>
      </w:r>
      <w:r w:rsidR="005336F4">
        <w:rPr>
          <w:rFonts w:ascii="Arial" w:hAnsi="Arial" w:cs="Arial"/>
          <w:b/>
          <w:bCs/>
          <w:sz w:val="22"/>
        </w:rPr>
        <w:t>Aufgaben</w:t>
      </w:r>
      <w:r w:rsidR="005336F4" w:rsidRPr="00474633">
        <w:rPr>
          <w:rFonts w:ascii="Arial" w:hAnsi="Arial" w:cs="Arial"/>
          <w:b/>
          <w:bCs/>
          <w:sz w:val="23"/>
          <w:szCs w:val="23"/>
        </w:rPr>
        <w:t xml:space="preserve"> für Sicherheitsbeauftragte</w:t>
      </w:r>
      <w:r w:rsidRPr="00474633">
        <w:rPr>
          <w:rFonts w:ascii="Arial" w:hAnsi="Arial" w:cs="Arial"/>
          <w:sz w:val="23"/>
          <w:szCs w:val="23"/>
        </w:rPr>
        <w:t>.</w:t>
      </w:r>
      <w:r w:rsidR="00474633"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20"/>
        </w:rPr>
        <w:br/>
      </w:r>
    </w:p>
    <w:p w:rsidR="003D4376" w:rsidRPr="00474633" w:rsidRDefault="003D4376">
      <w:pPr>
        <w:numPr>
          <w:ilvl w:val="0"/>
          <w:numId w:val="1"/>
        </w:numPr>
        <w:spacing w:after="60"/>
        <w:ind w:right="-428"/>
        <w:rPr>
          <w:rFonts w:ascii="Arial" w:hAnsi="Arial" w:cs="Arial"/>
          <w:sz w:val="23"/>
          <w:szCs w:val="23"/>
        </w:rPr>
      </w:pPr>
      <w:r w:rsidRPr="00474633">
        <w:rPr>
          <w:rFonts w:ascii="Arial" w:hAnsi="Arial" w:cs="Arial"/>
          <w:b/>
          <w:sz w:val="23"/>
          <w:szCs w:val="23"/>
        </w:rPr>
        <w:t>Unfallgeschehen</w:t>
      </w:r>
      <w:r w:rsidRPr="00474633">
        <w:rPr>
          <w:rFonts w:ascii="Arial" w:hAnsi="Arial" w:cs="Arial"/>
          <w:sz w:val="23"/>
          <w:szCs w:val="23"/>
        </w:rPr>
        <w:t xml:space="preserve"> beobachten und ggf. </w:t>
      </w:r>
      <w:r w:rsidR="00474633">
        <w:rPr>
          <w:rFonts w:ascii="Arial" w:hAnsi="Arial" w:cs="Arial"/>
          <w:sz w:val="23"/>
          <w:szCs w:val="23"/>
        </w:rPr>
        <w:t xml:space="preserve">mit </w:t>
      </w:r>
      <w:r w:rsidRPr="00474633">
        <w:rPr>
          <w:rFonts w:ascii="Arial" w:hAnsi="Arial" w:cs="Arial"/>
          <w:sz w:val="23"/>
          <w:szCs w:val="23"/>
        </w:rPr>
        <w:t>Leitung beraten.</w:t>
      </w:r>
    </w:p>
    <w:p w:rsidR="003D4376" w:rsidRPr="00474633" w:rsidRDefault="003D4376">
      <w:pPr>
        <w:numPr>
          <w:ilvl w:val="0"/>
          <w:numId w:val="1"/>
        </w:numPr>
        <w:spacing w:after="60"/>
        <w:ind w:right="-425"/>
        <w:rPr>
          <w:rFonts w:ascii="Arial" w:hAnsi="Arial" w:cs="Arial"/>
          <w:sz w:val="23"/>
          <w:szCs w:val="23"/>
        </w:rPr>
      </w:pPr>
      <w:r w:rsidRPr="00474633">
        <w:rPr>
          <w:rFonts w:ascii="Arial" w:hAnsi="Arial" w:cs="Arial"/>
          <w:sz w:val="23"/>
          <w:szCs w:val="23"/>
        </w:rPr>
        <w:t>durch die Räume der Einrichtung gehen und auf mögliche Gefahrenquellen für Kinder und Erwachsene achten (</w:t>
      </w:r>
      <w:r w:rsidR="00527EED">
        <w:rPr>
          <w:rFonts w:ascii="Arial" w:hAnsi="Arial" w:cs="Arial"/>
          <w:sz w:val="23"/>
          <w:szCs w:val="23"/>
        </w:rPr>
        <w:t xml:space="preserve">z.B. </w:t>
      </w:r>
      <w:r w:rsidRPr="00474633">
        <w:rPr>
          <w:rFonts w:ascii="Arial" w:hAnsi="Arial" w:cs="Arial"/>
          <w:sz w:val="23"/>
          <w:szCs w:val="23"/>
        </w:rPr>
        <w:t xml:space="preserve">2x jährlich </w:t>
      </w:r>
      <w:r w:rsidR="00527EED">
        <w:rPr>
          <w:rFonts w:ascii="Arial" w:hAnsi="Arial" w:cs="Arial"/>
          <w:sz w:val="23"/>
          <w:szCs w:val="23"/>
        </w:rPr>
        <w:t>oder</w:t>
      </w:r>
      <w:r w:rsidRPr="00474633">
        <w:rPr>
          <w:rFonts w:ascii="Arial" w:hAnsi="Arial" w:cs="Arial"/>
          <w:sz w:val="23"/>
          <w:szCs w:val="23"/>
        </w:rPr>
        <w:t xml:space="preserve"> nach Bedarf)</w:t>
      </w:r>
    </w:p>
    <w:p w:rsidR="003D4376" w:rsidRPr="00474633" w:rsidRDefault="003D4376">
      <w:pPr>
        <w:numPr>
          <w:ilvl w:val="0"/>
          <w:numId w:val="1"/>
        </w:numPr>
        <w:spacing w:after="60"/>
        <w:ind w:right="-425"/>
        <w:rPr>
          <w:rFonts w:ascii="Arial" w:hAnsi="Arial" w:cs="Arial"/>
          <w:b/>
          <w:sz w:val="23"/>
          <w:szCs w:val="23"/>
        </w:rPr>
      </w:pPr>
      <w:r w:rsidRPr="00474633">
        <w:rPr>
          <w:rFonts w:ascii="Arial" w:hAnsi="Arial" w:cs="Arial"/>
          <w:b/>
          <w:sz w:val="23"/>
          <w:szCs w:val="23"/>
        </w:rPr>
        <w:t>Ergonomie, Arbeitsumgebung:</w:t>
      </w:r>
      <w:r w:rsidR="00CC711F">
        <w:rPr>
          <w:rFonts w:ascii="Arial" w:hAnsi="Arial" w:cs="Arial"/>
          <w:b/>
          <w:sz w:val="23"/>
          <w:szCs w:val="23"/>
        </w:rPr>
        <w:t xml:space="preserve"> </w:t>
      </w:r>
      <w:r w:rsidR="00CC711F">
        <w:rPr>
          <w:rFonts w:ascii="Arial" w:hAnsi="Arial" w:cs="Arial"/>
          <w:sz w:val="23"/>
          <w:szCs w:val="23"/>
        </w:rPr>
        <w:t xml:space="preserve">Leitungsebene hinweisen bzw. erinnern </w:t>
      </w:r>
    </w:p>
    <w:p w:rsidR="003D4376" w:rsidRPr="00474633" w:rsidRDefault="00527EED">
      <w:pPr>
        <w:numPr>
          <w:ilvl w:val="1"/>
          <w:numId w:val="1"/>
        </w:numPr>
        <w:spacing w:after="60"/>
        <w:ind w:right="-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bei</w:t>
      </w:r>
      <w:r w:rsidR="00CC711F">
        <w:rPr>
          <w:rFonts w:ascii="Arial" w:hAnsi="Arial" w:cs="Arial"/>
          <w:sz w:val="23"/>
          <w:szCs w:val="23"/>
        </w:rPr>
        <w:t xml:space="preserve"> </w:t>
      </w:r>
      <w:r w:rsidR="003D4376" w:rsidRPr="00474633">
        <w:rPr>
          <w:rFonts w:ascii="Arial" w:hAnsi="Arial" w:cs="Arial"/>
          <w:sz w:val="23"/>
          <w:szCs w:val="23"/>
        </w:rPr>
        <w:t xml:space="preserve">Lärmbelastung: schallschluckende Materialien für Gruppen- Spracherziehungs- oder Bewegungsraum </w:t>
      </w:r>
      <w:r w:rsidR="00CC711F">
        <w:rPr>
          <w:rFonts w:ascii="Arial" w:hAnsi="Arial" w:cs="Arial"/>
          <w:sz w:val="23"/>
          <w:szCs w:val="23"/>
        </w:rPr>
        <w:t>etc.</w:t>
      </w:r>
      <w:r w:rsidR="003D4376" w:rsidRPr="00474633">
        <w:rPr>
          <w:rFonts w:ascii="Arial" w:hAnsi="Arial" w:cs="Arial"/>
          <w:sz w:val="23"/>
          <w:szCs w:val="23"/>
        </w:rPr>
        <w:t xml:space="preserve"> </w:t>
      </w:r>
    </w:p>
    <w:p w:rsidR="003D4376" w:rsidRPr="00474633" w:rsidRDefault="00527EED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haben wir </w:t>
      </w:r>
      <w:r w:rsidR="003D4376" w:rsidRPr="00474633">
        <w:rPr>
          <w:rFonts w:ascii="Arial" w:hAnsi="Arial" w:cs="Arial"/>
          <w:sz w:val="23"/>
          <w:szCs w:val="23"/>
        </w:rPr>
        <w:t>niedrig zu stellende Bürostühle für Erzieherinnen an Kindertischen?</w:t>
      </w:r>
    </w:p>
    <w:p w:rsidR="003D4376" w:rsidRPr="00474633" w:rsidRDefault="003D4376">
      <w:pPr>
        <w:numPr>
          <w:ilvl w:val="1"/>
          <w:numId w:val="1"/>
        </w:numPr>
        <w:spacing w:after="40"/>
        <w:ind w:left="1434" w:right="-569" w:hanging="357"/>
        <w:rPr>
          <w:rFonts w:ascii="Arial" w:hAnsi="Arial" w:cs="Arial"/>
          <w:sz w:val="23"/>
          <w:szCs w:val="23"/>
        </w:rPr>
      </w:pPr>
      <w:r w:rsidRPr="00474633">
        <w:rPr>
          <w:rFonts w:ascii="Arial" w:hAnsi="Arial" w:cs="Arial"/>
          <w:sz w:val="23"/>
          <w:szCs w:val="23"/>
        </w:rPr>
        <w:t xml:space="preserve">Aufstiegshilfe für große Wickelkinder </w:t>
      </w:r>
      <w:r w:rsidR="00CC711F">
        <w:rPr>
          <w:rFonts w:ascii="Arial" w:hAnsi="Arial" w:cs="Arial"/>
          <w:sz w:val="23"/>
          <w:szCs w:val="23"/>
        </w:rPr>
        <w:t>vorhanden</w:t>
      </w:r>
      <w:r w:rsidRPr="00474633">
        <w:rPr>
          <w:rFonts w:ascii="Arial" w:hAnsi="Arial" w:cs="Arial"/>
          <w:sz w:val="23"/>
          <w:szCs w:val="23"/>
        </w:rPr>
        <w:t xml:space="preserve">? </w:t>
      </w:r>
    </w:p>
    <w:p w:rsidR="003D4376" w:rsidRPr="00474633" w:rsidRDefault="003D4376">
      <w:pPr>
        <w:numPr>
          <w:ilvl w:val="0"/>
          <w:numId w:val="1"/>
        </w:numPr>
        <w:spacing w:after="60"/>
        <w:ind w:right="-425"/>
        <w:rPr>
          <w:rFonts w:ascii="Arial" w:hAnsi="Arial" w:cs="Arial"/>
          <w:b/>
          <w:sz w:val="23"/>
          <w:szCs w:val="23"/>
        </w:rPr>
      </w:pPr>
      <w:r w:rsidRPr="00474633">
        <w:rPr>
          <w:rFonts w:ascii="Arial" w:hAnsi="Arial" w:cs="Arial"/>
          <w:b/>
          <w:sz w:val="23"/>
          <w:szCs w:val="23"/>
        </w:rPr>
        <w:t>Stolpern, Stürzen, Straßenverkehr</w:t>
      </w:r>
      <w:r w:rsidR="00EB1599">
        <w:rPr>
          <w:rFonts w:ascii="Arial" w:hAnsi="Arial" w:cs="Arial"/>
          <w:b/>
          <w:sz w:val="23"/>
          <w:szCs w:val="23"/>
        </w:rPr>
        <w:t xml:space="preserve">: </w:t>
      </w:r>
      <w:r w:rsidR="00EB1599">
        <w:rPr>
          <w:rFonts w:ascii="Arial" w:hAnsi="Arial" w:cs="Arial"/>
          <w:sz w:val="23"/>
          <w:szCs w:val="23"/>
        </w:rPr>
        <w:t>Leitungsebene u</w:t>
      </w:r>
      <w:r w:rsidR="00EB1599" w:rsidRPr="003C1A0A">
        <w:rPr>
          <w:rFonts w:ascii="Arial" w:hAnsi="Arial" w:cs="Arial"/>
          <w:sz w:val="23"/>
          <w:szCs w:val="23"/>
        </w:rPr>
        <w:t>nterstützen</w:t>
      </w:r>
      <w:r w:rsidR="00EB1599">
        <w:rPr>
          <w:rFonts w:ascii="Arial" w:hAnsi="Arial" w:cs="Arial"/>
          <w:sz w:val="23"/>
          <w:szCs w:val="23"/>
        </w:rPr>
        <w:t>, erinnern</w:t>
      </w:r>
    </w:p>
    <w:p w:rsidR="003D4376" w:rsidRPr="00474633" w:rsidRDefault="00EB1599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dass b</w:t>
      </w:r>
      <w:r w:rsidR="003D4376" w:rsidRPr="00474633">
        <w:rPr>
          <w:rFonts w:ascii="Arial" w:hAnsi="Arial" w:cs="Arial"/>
          <w:sz w:val="23"/>
          <w:szCs w:val="23"/>
        </w:rPr>
        <w:t xml:space="preserve">ei offenen Schuhen besonders der Erzieherinnen, Modelle </w:t>
      </w:r>
      <w:r w:rsidR="003D4376" w:rsidRPr="00474633">
        <w:rPr>
          <w:rFonts w:ascii="Arial" w:hAnsi="Arial" w:cs="Arial"/>
          <w:sz w:val="23"/>
          <w:szCs w:val="23"/>
          <w:u w:val="single"/>
        </w:rPr>
        <w:t>mit</w:t>
      </w:r>
      <w:r w:rsidR="003D4376" w:rsidRPr="00474633">
        <w:rPr>
          <w:rFonts w:ascii="Arial" w:hAnsi="Arial" w:cs="Arial"/>
          <w:sz w:val="23"/>
          <w:szCs w:val="23"/>
        </w:rPr>
        <w:t xml:space="preserve"> Fersenriemen </w:t>
      </w:r>
      <w:r w:rsidR="00527EED">
        <w:rPr>
          <w:rFonts w:ascii="Arial" w:hAnsi="Arial" w:cs="Arial"/>
          <w:sz w:val="23"/>
          <w:szCs w:val="23"/>
        </w:rPr>
        <w:t xml:space="preserve">besser sind </w:t>
      </w:r>
      <w:r>
        <w:rPr>
          <w:rFonts w:ascii="Arial" w:hAnsi="Arial" w:cs="Arial"/>
          <w:sz w:val="23"/>
          <w:szCs w:val="23"/>
        </w:rPr>
        <w:t>als z.B. Flipflops</w:t>
      </w:r>
    </w:p>
    <w:p w:rsidR="003D4376" w:rsidRPr="00474633" w:rsidRDefault="00CC711F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 </w:t>
      </w:r>
      <w:r w:rsidR="003D4376" w:rsidRPr="00474633">
        <w:rPr>
          <w:rFonts w:ascii="Arial" w:hAnsi="Arial" w:cs="Arial"/>
          <w:sz w:val="23"/>
          <w:szCs w:val="23"/>
        </w:rPr>
        <w:t xml:space="preserve">Stolpergefahren, z.B. </w:t>
      </w:r>
      <w:r>
        <w:rPr>
          <w:rFonts w:ascii="Arial" w:hAnsi="Arial" w:cs="Arial"/>
          <w:sz w:val="23"/>
          <w:szCs w:val="23"/>
        </w:rPr>
        <w:t xml:space="preserve">sind </w:t>
      </w:r>
      <w:r w:rsidR="003D4376" w:rsidRPr="00474633">
        <w:rPr>
          <w:rFonts w:ascii="Arial" w:hAnsi="Arial" w:cs="Arial"/>
          <w:sz w:val="23"/>
          <w:szCs w:val="23"/>
        </w:rPr>
        <w:t xml:space="preserve">Kisten im Weg? </w:t>
      </w:r>
    </w:p>
    <w:p w:rsidR="003D4376" w:rsidRPr="00474633" w:rsidRDefault="00CC711F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Falls </w:t>
      </w:r>
      <w:r w:rsidR="003D4376" w:rsidRPr="00474633">
        <w:rPr>
          <w:rFonts w:ascii="Arial" w:hAnsi="Arial" w:cs="Arial"/>
          <w:sz w:val="23"/>
          <w:szCs w:val="23"/>
        </w:rPr>
        <w:t>Unebenheiten im Außengelände</w:t>
      </w:r>
    </w:p>
    <w:p w:rsidR="003D4376" w:rsidRPr="00474633" w:rsidRDefault="00C20C39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EB1599">
        <w:rPr>
          <w:rFonts w:ascii="Arial" w:hAnsi="Arial" w:cs="Arial"/>
          <w:sz w:val="23"/>
          <w:szCs w:val="23"/>
        </w:rPr>
        <w:t xml:space="preserve">ass </w:t>
      </w:r>
      <w:r w:rsidR="00CC711F">
        <w:rPr>
          <w:rFonts w:ascii="Arial" w:hAnsi="Arial" w:cs="Arial"/>
          <w:sz w:val="23"/>
          <w:szCs w:val="23"/>
        </w:rPr>
        <w:t xml:space="preserve">alle 5 Jahre ein </w:t>
      </w:r>
      <w:r w:rsidR="003D4376" w:rsidRPr="00474633">
        <w:rPr>
          <w:rFonts w:ascii="Arial" w:hAnsi="Arial" w:cs="Arial"/>
          <w:sz w:val="23"/>
          <w:szCs w:val="23"/>
        </w:rPr>
        <w:t>Fahrsicherheitstraining für Erzieherinnen organisier</w:t>
      </w:r>
      <w:r w:rsidR="00CC711F">
        <w:rPr>
          <w:rFonts w:ascii="Arial" w:hAnsi="Arial" w:cs="Arial"/>
          <w:sz w:val="23"/>
          <w:szCs w:val="23"/>
        </w:rPr>
        <w:t>t werden kann</w:t>
      </w:r>
      <w:r w:rsidR="003D4376" w:rsidRPr="00474633">
        <w:rPr>
          <w:rFonts w:ascii="Arial" w:hAnsi="Arial" w:cs="Arial"/>
          <w:sz w:val="23"/>
          <w:szCs w:val="23"/>
        </w:rPr>
        <w:t xml:space="preserve"> (zahlt BGW)</w:t>
      </w:r>
    </w:p>
    <w:p w:rsidR="003D4376" w:rsidRPr="002631B7" w:rsidRDefault="00CC711F">
      <w:pPr>
        <w:numPr>
          <w:ilvl w:val="1"/>
          <w:numId w:val="1"/>
        </w:numPr>
        <w:spacing w:after="60"/>
        <w:ind w:right="-425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dass </w:t>
      </w:r>
      <w:r w:rsidR="003D4376" w:rsidRPr="00474633">
        <w:rPr>
          <w:rFonts w:ascii="Arial" w:hAnsi="Arial" w:cs="Arial"/>
          <w:sz w:val="23"/>
          <w:szCs w:val="23"/>
        </w:rPr>
        <w:t>Reflektierendes an der Kleidung bei Dunkelheit auch für Erwachsene</w:t>
      </w:r>
      <w:r>
        <w:rPr>
          <w:rFonts w:ascii="Arial" w:hAnsi="Arial" w:cs="Arial"/>
          <w:sz w:val="23"/>
          <w:szCs w:val="23"/>
        </w:rPr>
        <w:t xml:space="preserve"> sinnvoll ist </w:t>
      </w:r>
      <w:r w:rsidR="00474633" w:rsidRPr="002631B7"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color w:val="FF0000"/>
          <w:sz w:val="23"/>
          <w:szCs w:val="23"/>
        </w:rPr>
        <w:t>--- bitte w</w:t>
      </w:r>
      <w:r w:rsidR="00474633" w:rsidRPr="002631B7">
        <w:rPr>
          <w:rFonts w:ascii="Arial" w:hAnsi="Arial" w:cs="Arial"/>
          <w:color w:val="FF0000"/>
          <w:sz w:val="23"/>
          <w:szCs w:val="23"/>
        </w:rPr>
        <w:t>enden</w:t>
      </w:r>
      <w:r w:rsidR="00313A0E">
        <w:rPr>
          <w:rFonts w:ascii="Arial" w:hAnsi="Arial" w:cs="Arial"/>
          <w:color w:val="FF0000"/>
          <w:sz w:val="23"/>
          <w:szCs w:val="23"/>
        </w:rPr>
        <w:br/>
      </w:r>
    </w:p>
    <w:p w:rsidR="003D4376" w:rsidRPr="003C1A0A" w:rsidRDefault="00C20C39">
      <w:pPr>
        <w:numPr>
          <w:ilvl w:val="0"/>
          <w:numId w:val="1"/>
        </w:numPr>
        <w:spacing w:after="60"/>
        <w:ind w:right="-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z</w:t>
      </w:r>
      <w:r w:rsidR="003C1A0A">
        <w:rPr>
          <w:rFonts w:ascii="Arial" w:hAnsi="Arial" w:cs="Arial"/>
          <w:b/>
          <w:sz w:val="23"/>
          <w:szCs w:val="23"/>
        </w:rPr>
        <w:t xml:space="preserve">um </w:t>
      </w:r>
      <w:r w:rsidR="003D4376" w:rsidRPr="00474633">
        <w:rPr>
          <w:rFonts w:ascii="Arial" w:hAnsi="Arial" w:cs="Arial"/>
          <w:b/>
          <w:sz w:val="23"/>
          <w:szCs w:val="23"/>
        </w:rPr>
        <w:t>Brandschutz</w:t>
      </w:r>
      <w:r w:rsidR="003C1A0A">
        <w:rPr>
          <w:rFonts w:ascii="Arial" w:hAnsi="Arial" w:cs="Arial"/>
          <w:b/>
          <w:sz w:val="23"/>
          <w:szCs w:val="23"/>
        </w:rPr>
        <w:t xml:space="preserve">: </w:t>
      </w:r>
      <w:r w:rsidR="003C1A0A" w:rsidRPr="00CC711F">
        <w:rPr>
          <w:rFonts w:ascii="Arial" w:hAnsi="Arial" w:cs="Arial"/>
          <w:sz w:val="23"/>
          <w:szCs w:val="23"/>
        </w:rPr>
        <w:t xml:space="preserve">unterstützen, </w:t>
      </w:r>
      <w:r w:rsidR="00B752BD">
        <w:rPr>
          <w:rFonts w:ascii="Arial" w:hAnsi="Arial" w:cs="Arial"/>
          <w:sz w:val="23"/>
          <w:szCs w:val="23"/>
        </w:rPr>
        <w:t>erinnern</w:t>
      </w:r>
      <w:r w:rsidR="003C1A0A" w:rsidRPr="00CC711F">
        <w:rPr>
          <w:rFonts w:ascii="Arial" w:hAnsi="Arial" w:cs="Arial"/>
          <w:sz w:val="23"/>
          <w:szCs w:val="23"/>
        </w:rPr>
        <w:tab/>
      </w:r>
    </w:p>
    <w:p w:rsidR="003D4376" w:rsidRPr="003C1A0A" w:rsidRDefault="003C1A0A" w:rsidP="003C1A0A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 w:rsidRPr="003C1A0A">
        <w:rPr>
          <w:rFonts w:ascii="Arial" w:hAnsi="Arial" w:cs="Arial"/>
          <w:sz w:val="23"/>
          <w:szCs w:val="23"/>
        </w:rPr>
        <w:t xml:space="preserve">dass </w:t>
      </w:r>
      <w:r w:rsidR="003D4376" w:rsidRPr="003C1A0A">
        <w:rPr>
          <w:rFonts w:ascii="Arial" w:hAnsi="Arial" w:cs="Arial"/>
          <w:sz w:val="23"/>
          <w:szCs w:val="23"/>
        </w:rPr>
        <w:t xml:space="preserve">Kerzen nur unter Aufsicht </w:t>
      </w:r>
      <w:r>
        <w:rPr>
          <w:rFonts w:ascii="Arial" w:hAnsi="Arial" w:cs="Arial"/>
          <w:sz w:val="23"/>
          <w:szCs w:val="23"/>
        </w:rPr>
        <w:t>brennen dürfen</w:t>
      </w:r>
    </w:p>
    <w:p w:rsidR="003D4376" w:rsidRPr="00474633" w:rsidRDefault="003C1A0A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dass </w:t>
      </w:r>
      <w:r w:rsidR="003D4376" w:rsidRPr="00474633">
        <w:rPr>
          <w:rFonts w:ascii="Arial" w:hAnsi="Arial" w:cs="Arial"/>
          <w:sz w:val="23"/>
          <w:szCs w:val="23"/>
        </w:rPr>
        <w:t>nur Lichterketten mit Trafo verwende</w:t>
      </w:r>
      <w:r>
        <w:rPr>
          <w:rFonts w:ascii="Arial" w:hAnsi="Arial" w:cs="Arial"/>
          <w:sz w:val="23"/>
          <w:szCs w:val="23"/>
        </w:rPr>
        <w:t>t werden</w:t>
      </w:r>
      <w:r w:rsidR="003D4376" w:rsidRPr="00474633">
        <w:rPr>
          <w:rFonts w:ascii="Arial" w:hAnsi="Arial" w:cs="Arial"/>
          <w:sz w:val="23"/>
          <w:szCs w:val="23"/>
        </w:rPr>
        <w:t xml:space="preserve"> </w:t>
      </w:r>
    </w:p>
    <w:p w:rsidR="003D4376" w:rsidRPr="00474633" w:rsidRDefault="003C1A0A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dass </w:t>
      </w:r>
      <w:r w:rsidR="003D4376" w:rsidRPr="00474633">
        <w:rPr>
          <w:rFonts w:ascii="Arial" w:hAnsi="Arial" w:cs="Arial"/>
          <w:sz w:val="23"/>
          <w:szCs w:val="23"/>
        </w:rPr>
        <w:t>Geräte nicht im dauernden Stand-by-Betrieb belassen</w:t>
      </w:r>
    </w:p>
    <w:p w:rsidR="003D4376" w:rsidRPr="00474633" w:rsidRDefault="003C1A0A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dass </w:t>
      </w:r>
      <w:r w:rsidR="003D4376" w:rsidRPr="00474633">
        <w:rPr>
          <w:rFonts w:ascii="Arial" w:hAnsi="Arial" w:cs="Arial"/>
          <w:sz w:val="23"/>
          <w:szCs w:val="23"/>
        </w:rPr>
        <w:t>bekannt</w:t>
      </w:r>
      <w:r>
        <w:rPr>
          <w:rFonts w:ascii="Arial" w:hAnsi="Arial" w:cs="Arial"/>
          <w:sz w:val="23"/>
          <w:szCs w:val="23"/>
        </w:rPr>
        <w:t xml:space="preserve"> ist</w:t>
      </w:r>
      <w:r w:rsidR="003D4376" w:rsidRPr="00474633">
        <w:rPr>
          <w:rFonts w:ascii="Arial" w:hAnsi="Arial" w:cs="Arial"/>
          <w:sz w:val="23"/>
          <w:szCs w:val="23"/>
        </w:rPr>
        <w:t xml:space="preserve">, </w:t>
      </w:r>
      <w:r w:rsidR="00CC711F" w:rsidRPr="00474633">
        <w:rPr>
          <w:rFonts w:ascii="Arial" w:hAnsi="Arial" w:cs="Arial"/>
          <w:sz w:val="23"/>
          <w:szCs w:val="23"/>
        </w:rPr>
        <w:t xml:space="preserve">wo </w:t>
      </w:r>
      <w:r w:rsidR="003D4376" w:rsidRPr="00474633">
        <w:rPr>
          <w:rFonts w:ascii="Arial" w:hAnsi="Arial" w:cs="Arial"/>
          <w:sz w:val="23"/>
          <w:szCs w:val="23"/>
        </w:rPr>
        <w:t xml:space="preserve">Feuerlöscher </w:t>
      </w:r>
      <w:r w:rsidR="00CC711F">
        <w:rPr>
          <w:rFonts w:ascii="Arial" w:hAnsi="Arial" w:cs="Arial"/>
          <w:sz w:val="23"/>
          <w:szCs w:val="23"/>
        </w:rPr>
        <w:t xml:space="preserve">sind und wie sie </w:t>
      </w:r>
      <w:r w:rsidR="003D4376" w:rsidRPr="00474633">
        <w:rPr>
          <w:rFonts w:ascii="Arial" w:hAnsi="Arial" w:cs="Arial"/>
          <w:sz w:val="23"/>
          <w:szCs w:val="23"/>
        </w:rPr>
        <w:t>zu bedienen sind</w:t>
      </w:r>
    </w:p>
    <w:p w:rsidR="003D4376" w:rsidRPr="00474633" w:rsidRDefault="003C1A0A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dass </w:t>
      </w:r>
      <w:r w:rsidR="003D4376" w:rsidRPr="00474633">
        <w:rPr>
          <w:rFonts w:ascii="Arial" w:hAnsi="Arial" w:cs="Arial"/>
          <w:sz w:val="23"/>
          <w:szCs w:val="23"/>
        </w:rPr>
        <w:t>Rettungswege frei</w:t>
      </w:r>
      <w:r>
        <w:rPr>
          <w:rFonts w:ascii="Arial" w:hAnsi="Arial" w:cs="Arial"/>
          <w:sz w:val="23"/>
          <w:szCs w:val="23"/>
        </w:rPr>
        <w:t>ge</w:t>
      </w:r>
      <w:r w:rsidR="003D4376" w:rsidRPr="00474633">
        <w:rPr>
          <w:rFonts w:ascii="Arial" w:hAnsi="Arial" w:cs="Arial"/>
          <w:sz w:val="23"/>
          <w:szCs w:val="23"/>
        </w:rPr>
        <w:t>halten</w:t>
      </w:r>
      <w:r>
        <w:rPr>
          <w:rFonts w:ascii="Arial" w:hAnsi="Arial" w:cs="Arial"/>
          <w:sz w:val="23"/>
          <w:szCs w:val="23"/>
        </w:rPr>
        <w:t xml:space="preserve"> werden</w:t>
      </w:r>
      <w:r w:rsidR="003D4376" w:rsidRPr="00474633">
        <w:rPr>
          <w:rFonts w:ascii="Arial" w:hAnsi="Arial" w:cs="Arial"/>
          <w:sz w:val="23"/>
          <w:szCs w:val="23"/>
        </w:rPr>
        <w:t xml:space="preserve">  </w:t>
      </w:r>
    </w:p>
    <w:p w:rsidR="003D4376" w:rsidRDefault="003C1A0A" w:rsidP="003C1A0A">
      <w:pPr>
        <w:spacing w:after="40"/>
        <w:ind w:left="1077" w:right="-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(ein/e Sicherheitsbeauftragte ist nicht automatisch auch Brandschutzhelfer/in.</w:t>
      </w:r>
      <w:r>
        <w:rPr>
          <w:rFonts w:ascii="Arial" w:hAnsi="Arial" w:cs="Arial"/>
          <w:sz w:val="23"/>
          <w:szCs w:val="23"/>
        </w:rPr>
        <w:br/>
        <w:t xml:space="preserve">Dies ist eine andere Kurzausbildung) </w:t>
      </w:r>
      <w:r w:rsidR="00CC711F">
        <w:rPr>
          <w:rFonts w:ascii="Arial" w:hAnsi="Arial" w:cs="Arial"/>
          <w:sz w:val="23"/>
          <w:szCs w:val="23"/>
        </w:rPr>
        <w:br/>
      </w:r>
    </w:p>
    <w:p w:rsidR="003D4376" w:rsidRPr="003C1A0A" w:rsidRDefault="003D4376">
      <w:pPr>
        <w:numPr>
          <w:ilvl w:val="0"/>
          <w:numId w:val="1"/>
        </w:numPr>
        <w:spacing w:after="60"/>
        <w:ind w:right="-425"/>
        <w:rPr>
          <w:rFonts w:ascii="Arial" w:hAnsi="Arial" w:cs="Arial"/>
          <w:sz w:val="23"/>
          <w:szCs w:val="23"/>
        </w:rPr>
      </w:pPr>
      <w:r w:rsidRPr="00474633">
        <w:rPr>
          <w:rFonts w:ascii="Arial" w:hAnsi="Arial" w:cs="Arial"/>
          <w:b/>
          <w:sz w:val="23"/>
          <w:szCs w:val="23"/>
        </w:rPr>
        <w:t>Arbeitsmittel</w:t>
      </w:r>
      <w:r w:rsidR="00EB1599">
        <w:rPr>
          <w:rFonts w:ascii="Arial" w:hAnsi="Arial" w:cs="Arial"/>
          <w:b/>
          <w:sz w:val="23"/>
          <w:szCs w:val="23"/>
        </w:rPr>
        <w:t>, unterweisen</w:t>
      </w:r>
      <w:r w:rsidR="003C1A0A">
        <w:rPr>
          <w:rFonts w:ascii="Arial" w:hAnsi="Arial" w:cs="Arial"/>
          <w:b/>
          <w:sz w:val="23"/>
          <w:szCs w:val="23"/>
        </w:rPr>
        <w:t xml:space="preserve">: </w:t>
      </w:r>
      <w:r w:rsidR="003C1A0A">
        <w:rPr>
          <w:rFonts w:ascii="Arial" w:hAnsi="Arial" w:cs="Arial"/>
          <w:sz w:val="23"/>
          <w:szCs w:val="23"/>
        </w:rPr>
        <w:t>Leitungsebene u</w:t>
      </w:r>
      <w:r w:rsidR="003C1A0A" w:rsidRPr="003C1A0A">
        <w:rPr>
          <w:rFonts w:ascii="Arial" w:hAnsi="Arial" w:cs="Arial"/>
          <w:sz w:val="23"/>
          <w:szCs w:val="23"/>
        </w:rPr>
        <w:t>nterstützen</w:t>
      </w:r>
      <w:r w:rsidR="003C1A0A">
        <w:rPr>
          <w:rFonts w:ascii="Arial" w:hAnsi="Arial" w:cs="Arial"/>
          <w:sz w:val="23"/>
          <w:szCs w:val="23"/>
        </w:rPr>
        <w:t>, erinnern</w:t>
      </w:r>
    </w:p>
    <w:p w:rsidR="00EB1599" w:rsidRDefault="003C1A0A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dass der </w:t>
      </w:r>
      <w:r w:rsidR="003D4376" w:rsidRPr="00474633">
        <w:rPr>
          <w:rFonts w:ascii="Arial" w:hAnsi="Arial" w:cs="Arial"/>
          <w:sz w:val="23"/>
          <w:szCs w:val="23"/>
        </w:rPr>
        <w:t>Umgang Erwachsener mit Gefahrstoffen z.B. Reinigungs- u. Desinfektionsmitteln regelmäßig unterwi</w:t>
      </w:r>
      <w:r>
        <w:rPr>
          <w:rFonts w:ascii="Arial" w:hAnsi="Arial" w:cs="Arial"/>
          <w:sz w:val="23"/>
          <w:szCs w:val="23"/>
        </w:rPr>
        <w:t>e</w:t>
      </w:r>
      <w:r w:rsidR="003D4376" w:rsidRPr="00474633">
        <w:rPr>
          <w:rFonts w:ascii="Arial" w:hAnsi="Arial" w:cs="Arial"/>
          <w:sz w:val="23"/>
          <w:szCs w:val="23"/>
        </w:rPr>
        <w:t>sen</w:t>
      </w:r>
      <w:r>
        <w:rPr>
          <w:rFonts w:ascii="Arial" w:hAnsi="Arial" w:cs="Arial"/>
          <w:sz w:val="23"/>
          <w:szCs w:val="23"/>
        </w:rPr>
        <w:t xml:space="preserve"> wird</w:t>
      </w:r>
      <w:r w:rsidR="003D4376" w:rsidRPr="00474633">
        <w:rPr>
          <w:rFonts w:ascii="Arial" w:hAnsi="Arial" w:cs="Arial"/>
          <w:sz w:val="23"/>
          <w:szCs w:val="23"/>
        </w:rPr>
        <w:t>, z.B. Schutzausrüstung entsprechend Aufschrift auf Behälter tragen, ggf. säurefeste Handschuhe</w:t>
      </w:r>
      <w:r w:rsidR="00EB1599">
        <w:rPr>
          <w:rFonts w:ascii="Arial" w:hAnsi="Arial" w:cs="Arial"/>
          <w:sz w:val="23"/>
          <w:szCs w:val="23"/>
        </w:rPr>
        <w:t xml:space="preserve"> erforderlich sind</w:t>
      </w:r>
      <w:r w:rsidR="003D4376" w:rsidRPr="00474633">
        <w:rPr>
          <w:rFonts w:ascii="Arial" w:hAnsi="Arial" w:cs="Arial"/>
          <w:sz w:val="23"/>
          <w:szCs w:val="23"/>
        </w:rPr>
        <w:t xml:space="preserve">. </w:t>
      </w:r>
    </w:p>
    <w:p w:rsidR="003D4376" w:rsidRPr="00474633" w:rsidRDefault="003C1A0A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 dass b</w:t>
      </w:r>
      <w:r w:rsidR="003D4376" w:rsidRPr="00474633">
        <w:rPr>
          <w:rFonts w:ascii="Arial" w:hAnsi="Arial" w:cs="Arial"/>
          <w:sz w:val="23"/>
          <w:szCs w:val="23"/>
        </w:rPr>
        <w:t>eim Reinigen Hautschutz (</w:t>
      </w:r>
      <w:r w:rsidR="003D4376" w:rsidRPr="00B752BD">
        <w:rPr>
          <w:rFonts w:ascii="Arial" w:hAnsi="Arial" w:cs="Arial"/>
          <w:sz w:val="23"/>
          <w:szCs w:val="23"/>
          <w:u w:val="single"/>
        </w:rPr>
        <w:t>vor</w:t>
      </w:r>
      <w:r w:rsidR="00B752BD" w:rsidRPr="00B752BD">
        <w:rPr>
          <w:rFonts w:ascii="Arial" w:hAnsi="Arial" w:cs="Arial"/>
          <w:sz w:val="23"/>
          <w:szCs w:val="23"/>
        </w:rPr>
        <w:t xml:space="preserve"> </w:t>
      </w:r>
      <w:r w:rsidR="00B752BD">
        <w:rPr>
          <w:rFonts w:ascii="Arial" w:hAnsi="Arial" w:cs="Arial"/>
          <w:sz w:val="23"/>
          <w:szCs w:val="23"/>
        </w:rPr>
        <w:t xml:space="preserve">der </w:t>
      </w:r>
      <w:r w:rsidR="003D4376" w:rsidRPr="00474633">
        <w:rPr>
          <w:rFonts w:ascii="Arial" w:hAnsi="Arial" w:cs="Arial"/>
          <w:sz w:val="23"/>
          <w:szCs w:val="23"/>
        </w:rPr>
        <w:t xml:space="preserve">Arbeit) und Hautpflegecreme </w:t>
      </w:r>
      <w:r w:rsidR="00B752BD">
        <w:rPr>
          <w:rFonts w:ascii="Arial" w:hAnsi="Arial" w:cs="Arial"/>
          <w:sz w:val="23"/>
          <w:szCs w:val="23"/>
        </w:rPr>
        <w:br/>
      </w:r>
      <w:r w:rsidR="003D4376" w:rsidRPr="00B752BD">
        <w:rPr>
          <w:rFonts w:ascii="Arial" w:hAnsi="Arial" w:cs="Arial"/>
          <w:sz w:val="23"/>
          <w:szCs w:val="23"/>
          <w:u w:val="single"/>
        </w:rPr>
        <w:t>(nach</w:t>
      </w:r>
      <w:r w:rsidR="003D4376" w:rsidRPr="00474633">
        <w:rPr>
          <w:rFonts w:ascii="Arial" w:hAnsi="Arial" w:cs="Arial"/>
          <w:sz w:val="23"/>
          <w:szCs w:val="23"/>
        </w:rPr>
        <w:t xml:space="preserve"> </w:t>
      </w:r>
      <w:r w:rsidR="00B752BD">
        <w:rPr>
          <w:rFonts w:ascii="Arial" w:hAnsi="Arial" w:cs="Arial"/>
          <w:sz w:val="23"/>
          <w:szCs w:val="23"/>
        </w:rPr>
        <w:t xml:space="preserve">der </w:t>
      </w:r>
      <w:r w:rsidR="003D4376" w:rsidRPr="00474633">
        <w:rPr>
          <w:rFonts w:ascii="Arial" w:hAnsi="Arial" w:cs="Arial"/>
          <w:sz w:val="23"/>
          <w:szCs w:val="23"/>
        </w:rPr>
        <w:t>Arbeit) an</w:t>
      </w:r>
      <w:r>
        <w:rPr>
          <w:rFonts w:ascii="Arial" w:hAnsi="Arial" w:cs="Arial"/>
          <w:sz w:val="23"/>
          <w:szCs w:val="23"/>
        </w:rPr>
        <w:t>ge</w:t>
      </w:r>
      <w:r w:rsidR="003D4376" w:rsidRPr="00474633">
        <w:rPr>
          <w:rFonts w:ascii="Arial" w:hAnsi="Arial" w:cs="Arial"/>
          <w:sz w:val="23"/>
          <w:szCs w:val="23"/>
        </w:rPr>
        <w:t>wende</w:t>
      </w:r>
      <w:r>
        <w:rPr>
          <w:rFonts w:ascii="Arial" w:hAnsi="Arial" w:cs="Arial"/>
          <w:sz w:val="23"/>
          <w:szCs w:val="23"/>
        </w:rPr>
        <w:t>t wird.</w:t>
      </w:r>
      <w:r w:rsidR="003D4376" w:rsidRPr="00474633">
        <w:rPr>
          <w:rFonts w:ascii="Arial" w:hAnsi="Arial" w:cs="Arial"/>
          <w:sz w:val="23"/>
          <w:szCs w:val="23"/>
        </w:rPr>
        <w:t xml:space="preserve"> </w:t>
      </w:r>
      <w:r w:rsidR="00527EED">
        <w:rPr>
          <w:rFonts w:ascii="Arial" w:hAnsi="Arial" w:cs="Arial"/>
          <w:sz w:val="23"/>
          <w:szCs w:val="23"/>
        </w:rPr>
        <w:t>Dies ist vom Arbeitgeber zu stellen.</w:t>
      </w:r>
    </w:p>
    <w:p w:rsidR="003D4376" w:rsidRPr="00474633" w:rsidRDefault="003C1A0A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dass </w:t>
      </w:r>
      <w:r w:rsidR="003D4376" w:rsidRPr="00474633">
        <w:rPr>
          <w:rFonts w:ascii="Arial" w:hAnsi="Arial" w:cs="Arial"/>
          <w:sz w:val="23"/>
          <w:szCs w:val="23"/>
        </w:rPr>
        <w:t>Stromgeräte in Ordnung</w:t>
      </w:r>
      <w:r w:rsidR="00EB1599">
        <w:rPr>
          <w:rFonts w:ascii="Arial" w:hAnsi="Arial" w:cs="Arial"/>
          <w:sz w:val="23"/>
          <w:szCs w:val="23"/>
        </w:rPr>
        <w:t xml:space="preserve"> sein müssen und </w:t>
      </w:r>
      <w:r w:rsidR="003D4376" w:rsidRPr="00474633">
        <w:rPr>
          <w:rFonts w:ascii="Arial" w:hAnsi="Arial" w:cs="Arial"/>
          <w:sz w:val="23"/>
          <w:szCs w:val="23"/>
        </w:rPr>
        <w:t xml:space="preserve">regelmäßig </w:t>
      </w:r>
      <w:r w:rsidR="00EB1599">
        <w:rPr>
          <w:rFonts w:ascii="Arial" w:hAnsi="Arial" w:cs="Arial"/>
          <w:sz w:val="23"/>
          <w:szCs w:val="23"/>
        </w:rPr>
        <w:t>gewartet werden.</w:t>
      </w:r>
    </w:p>
    <w:p w:rsidR="00EB1599" w:rsidRDefault="00EB1599">
      <w:pPr>
        <w:numPr>
          <w:ilvl w:val="1"/>
          <w:numId w:val="1"/>
        </w:numPr>
        <w:spacing w:after="60"/>
        <w:ind w:right="-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Dass erforderlich </w:t>
      </w:r>
      <w:r w:rsidR="003D4376" w:rsidRPr="00474633">
        <w:rPr>
          <w:rFonts w:ascii="Arial" w:hAnsi="Arial" w:cs="Arial"/>
          <w:sz w:val="23"/>
          <w:szCs w:val="23"/>
        </w:rPr>
        <w:t>Leitern vorhanden und intakt</w:t>
      </w:r>
      <w:r>
        <w:rPr>
          <w:rFonts w:ascii="Arial" w:hAnsi="Arial" w:cs="Arial"/>
          <w:sz w:val="23"/>
          <w:szCs w:val="23"/>
        </w:rPr>
        <w:t xml:space="preserve"> sind</w:t>
      </w:r>
      <w:r w:rsidRPr="00EB1599">
        <w:rPr>
          <w:rFonts w:ascii="Arial" w:hAnsi="Arial" w:cs="Arial"/>
          <w:sz w:val="23"/>
          <w:szCs w:val="23"/>
        </w:rPr>
        <w:t xml:space="preserve"> </w:t>
      </w:r>
    </w:p>
    <w:p w:rsidR="003D4376" w:rsidRPr="00474633" w:rsidRDefault="00EB1599" w:rsidP="00EB1599">
      <w:pPr>
        <w:spacing w:after="60"/>
        <w:ind w:left="1080" w:right="-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Hinweis: Unterweisungen sind nicht von der/dem SIB durchgeführt werden, aber möglich</w:t>
      </w:r>
      <w:r w:rsidR="00B752BD">
        <w:rPr>
          <w:rFonts w:ascii="Arial" w:hAnsi="Arial" w:cs="Arial"/>
          <w:sz w:val="23"/>
          <w:szCs w:val="23"/>
        </w:rPr>
        <w:t>, so denn sie/er dazu bereit ist</w:t>
      </w:r>
      <w:r>
        <w:rPr>
          <w:rFonts w:ascii="Arial" w:hAnsi="Arial" w:cs="Arial"/>
          <w:sz w:val="23"/>
          <w:szCs w:val="23"/>
        </w:rPr>
        <w:t>.</w:t>
      </w:r>
      <w:r w:rsidRPr="00474633">
        <w:rPr>
          <w:rFonts w:ascii="Arial" w:hAnsi="Arial" w:cs="Arial"/>
          <w:sz w:val="23"/>
          <w:szCs w:val="23"/>
        </w:rPr>
        <w:t xml:space="preserve">  </w:t>
      </w:r>
      <w:r w:rsidR="00CC711F">
        <w:rPr>
          <w:rFonts w:ascii="Arial" w:hAnsi="Arial" w:cs="Arial"/>
          <w:sz w:val="23"/>
          <w:szCs w:val="23"/>
        </w:rPr>
        <w:br/>
      </w:r>
    </w:p>
    <w:p w:rsidR="003D4376" w:rsidRPr="00474633" w:rsidRDefault="003D4376">
      <w:pPr>
        <w:numPr>
          <w:ilvl w:val="0"/>
          <w:numId w:val="1"/>
        </w:numPr>
        <w:spacing w:after="60"/>
        <w:ind w:right="-425"/>
        <w:rPr>
          <w:rFonts w:ascii="Arial" w:hAnsi="Arial" w:cs="Arial"/>
          <w:b/>
          <w:sz w:val="23"/>
          <w:szCs w:val="23"/>
        </w:rPr>
      </w:pPr>
      <w:r w:rsidRPr="00474633">
        <w:rPr>
          <w:rFonts w:ascii="Arial" w:hAnsi="Arial" w:cs="Arial"/>
          <w:b/>
          <w:sz w:val="23"/>
          <w:szCs w:val="23"/>
        </w:rPr>
        <w:t>Infektionsgefahr</w:t>
      </w:r>
      <w:r w:rsidR="00EB1599">
        <w:rPr>
          <w:rFonts w:ascii="Arial" w:hAnsi="Arial" w:cs="Arial"/>
          <w:b/>
          <w:sz w:val="23"/>
          <w:szCs w:val="23"/>
        </w:rPr>
        <w:t xml:space="preserve">: </w:t>
      </w:r>
      <w:r w:rsidR="00EB1599">
        <w:rPr>
          <w:rFonts w:ascii="Arial" w:hAnsi="Arial" w:cs="Arial"/>
          <w:sz w:val="23"/>
          <w:szCs w:val="23"/>
        </w:rPr>
        <w:t>Leitungsebene u</w:t>
      </w:r>
      <w:r w:rsidR="00EB1599" w:rsidRPr="003C1A0A">
        <w:rPr>
          <w:rFonts w:ascii="Arial" w:hAnsi="Arial" w:cs="Arial"/>
          <w:sz w:val="23"/>
          <w:szCs w:val="23"/>
        </w:rPr>
        <w:t>nterstützen</w:t>
      </w:r>
      <w:r w:rsidR="00EB1599">
        <w:rPr>
          <w:rFonts w:ascii="Arial" w:hAnsi="Arial" w:cs="Arial"/>
          <w:sz w:val="23"/>
          <w:szCs w:val="23"/>
        </w:rPr>
        <w:t>, erinnern</w:t>
      </w:r>
    </w:p>
    <w:p w:rsidR="003D4376" w:rsidRPr="00EB1599" w:rsidRDefault="00EB1599" w:rsidP="00EB1599">
      <w:pPr>
        <w:pStyle w:val="Listenabsatz"/>
        <w:numPr>
          <w:ilvl w:val="0"/>
          <w:numId w:val="2"/>
        </w:numPr>
        <w:spacing w:after="40"/>
        <w:ind w:right="-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</w:t>
      </w:r>
      <w:r w:rsidRPr="00EB1599">
        <w:rPr>
          <w:rFonts w:ascii="Arial" w:hAnsi="Arial" w:cs="Arial"/>
          <w:sz w:val="23"/>
          <w:szCs w:val="23"/>
        </w:rPr>
        <w:t xml:space="preserve">n </w:t>
      </w:r>
      <w:r>
        <w:rPr>
          <w:rFonts w:ascii="Arial" w:hAnsi="Arial" w:cs="Arial"/>
          <w:sz w:val="23"/>
          <w:szCs w:val="23"/>
        </w:rPr>
        <w:t xml:space="preserve">deren </w:t>
      </w:r>
      <w:r w:rsidR="003D4376" w:rsidRPr="00EB1599">
        <w:rPr>
          <w:rFonts w:ascii="Arial" w:hAnsi="Arial" w:cs="Arial"/>
          <w:sz w:val="23"/>
          <w:szCs w:val="23"/>
        </w:rPr>
        <w:t>Informationsverpflichtung z.B. zu Mutterschutz, Impfungen, Umgang mit Körperausscheidungen (weiterführende</w:t>
      </w:r>
      <w:r>
        <w:rPr>
          <w:rFonts w:ascii="Arial" w:hAnsi="Arial" w:cs="Arial"/>
          <w:sz w:val="23"/>
          <w:szCs w:val="23"/>
        </w:rPr>
        <w:t xml:space="preserve"> </w:t>
      </w:r>
      <w:r w:rsidR="003D4376" w:rsidRPr="00EB1599">
        <w:rPr>
          <w:rFonts w:ascii="Arial" w:hAnsi="Arial" w:cs="Arial"/>
          <w:sz w:val="23"/>
          <w:szCs w:val="23"/>
        </w:rPr>
        <w:t>Info</w:t>
      </w:r>
      <w:r>
        <w:rPr>
          <w:rFonts w:ascii="Arial" w:hAnsi="Arial" w:cs="Arial"/>
          <w:sz w:val="23"/>
          <w:szCs w:val="23"/>
        </w:rPr>
        <w:t>s</w:t>
      </w:r>
      <w:r w:rsidR="003D4376" w:rsidRPr="00EB1599">
        <w:rPr>
          <w:rFonts w:ascii="Arial" w:hAnsi="Arial" w:cs="Arial"/>
          <w:sz w:val="23"/>
          <w:szCs w:val="23"/>
        </w:rPr>
        <w:t xml:space="preserve"> über Arbeitsmed</w:t>
      </w:r>
      <w:r>
        <w:rPr>
          <w:rFonts w:ascii="Arial" w:hAnsi="Arial" w:cs="Arial"/>
          <w:sz w:val="23"/>
          <w:szCs w:val="23"/>
        </w:rPr>
        <w:t>.</w:t>
      </w:r>
      <w:r w:rsidR="003D4376" w:rsidRPr="00EB1599">
        <w:rPr>
          <w:rFonts w:ascii="Arial" w:hAnsi="Arial" w:cs="Arial"/>
          <w:sz w:val="23"/>
          <w:szCs w:val="23"/>
        </w:rPr>
        <w:t xml:space="preserve"> Dienst)</w:t>
      </w:r>
      <w:r w:rsidR="00CC711F">
        <w:rPr>
          <w:rFonts w:ascii="Arial" w:hAnsi="Arial" w:cs="Arial"/>
          <w:sz w:val="23"/>
          <w:szCs w:val="23"/>
        </w:rPr>
        <w:br/>
      </w:r>
    </w:p>
    <w:p w:rsidR="003D4376" w:rsidRPr="00474633" w:rsidRDefault="003D4376">
      <w:pPr>
        <w:numPr>
          <w:ilvl w:val="0"/>
          <w:numId w:val="1"/>
        </w:numPr>
        <w:spacing w:after="60"/>
        <w:ind w:right="-425"/>
        <w:rPr>
          <w:rFonts w:ascii="Arial" w:hAnsi="Arial" w:cs="Arial"/>
          <w:b/>
          <w:sz w:val="23"/>
          <w:szCs w:val="23"/>
        </w:rPr>
      </w:pPr>
      <w:r w:rsidRPr="00474633">
        <w:rPr>
          <w:rFonts w:ascii="Arial" w:hAnsi="Arial" w:cs="Arial"/>
          <w:b/>
          <w:sz w:val="23"/>
          <w:szCs w:val="23"/>
        </w:rPr>
        <w:t>Umgang mit psychischen Belastungen</w:t>
      </w:r>
      <w:r w:rsidR="00EB1599">
        <w:rPr>
          <w:rFonts w:ascii="Arial" w:hAnsi="Arial" w:cs="Arial"/>
          <w:b/>
          <w:sz w:val="23"/>
          <w:szCs w:val="23"/>
        </w:rPr>
        <w:t xml:space="preserve">: </w:t>
      </w:r>
      <w:r w:rsidR="00EB1599">
        <w:rPr>
          <w:rFonts w:ascii="Arial" w:hAnsi="Arial" w:cs="Arial"/>
          <w:sz w:val="23"/>
          <w:szCs w:val="23"/>
        </w:rPr>
        <w:t>Leitungsebene u</w:t>
      </w:r>
      <w:r w:rsidR="00EB1599" w:rsidRPr="003C1A0A">
        <w:rPr>
          <w:rFonts w:ascii="Arial" w:hAnsi="Arial" w:cs="Arial"/>
          <w:sz w:val="23"/>
          <w:szCs w:val="23"/>
        </w:rPr>
        <w:t>nterstützen</w:t>
      </w:r>
      <w:r w:rsidR="00EB1599">
        <w:rPr>
          <w:rFonts w:ascii="Arial" w:hAnsi="Arial" w:cs="Arial"/>
          <w:sz w:val="23"/>
          <w:szCs w:val="23"/>
        </w:rPr>
        <w:t>, erinnern</w:t>
      </w:r>
    </w:p>
    <w:p w:rsidR="003D4376" w:rsidRPr="00474633" w:rsidRDefault="003D4376">
      <w:pPr>
        <w:spacing w:after="60"/>
        <w:ind w:left="1080" w:right="-425"/>
        <w:rPr>
          <w:rFonts w:ascii="Arial" w:hAnsi="Arial" w:cs="Arial"/>
          <w:sz w:val="23"/>
          <w:szCs w:val="23"/>
        </w:rPr>
      </w:pPr>
      <w:r w:rsidRPr="00474633">
        <w:rPr>
          <w:rFonts w:ascii="Arial" w:hAnsi="Arial" w:cs="Arial"/>
          <w:sz w:val="23"/>
          <w:szCs w:val="23"/>
        </w:rPr>
        <w:t>Da dies i.A. Inhalt von Dienstbesprechungen ist, sind hier nur Stichworte: steigende Anforderungen und Zeitdruck, Kommunikation, Weiterbildung, Mobbing, Suchtprobleme</w:t>
      </w:r>
      <w:r w:rsidR="00CC711F">
        <w:rPr>
          <w:rFonts w:ascii="Arial" w:hAnsi="Arial" w:cs="Arial"/>
          <w:sz w:val="23"/>
          <w:szCs w:val="23"/>
        </w:rPr>
        <w:br/>
      </w:r>
    </w:p>
    <w:p w:rsidR="003D4376" w:rsidRPr="00474633" w:rsidRDefault="003D4376">
      <w:pPr>
        <w:numPr>
          <w:ilvl w:val="0"/>
          <w:numId w:val="1"/>
        </w:numPr>
        <w:spacing w:after="60"/>
        <w:ind w:right="-425"/>
        <w:rPr>
          <w:rFonts w:ascii="Arial" w:hAnsi="Arial" w:cs="Arial"/>
          <w:b/>
          <w:sz w:val="23"/>
          <w:szCs w:val="23"/>
        </w:rPr>
      </w:pPr>
      <w:r w:rsidRPr="00474633">
        <w:rPr>
          <w:rFonts w:ascii="Arial" w:hAnsi="Arial" w:cs="Arial"/>
          <w:b/>
          <w:sz w:val="23"/>
          <w:szCs w:val="23"/>
        </w:rPr>
        <w:t>Organisatorisches</w:t>
      </w:r>
      <w:r w:rsidR="00EB1599">
        <w:rPr>
          <w:rFonts w:ascii="Arial" w:hAnsi="Arial" w:cs="Arial"/>
          <w:b/>
          <w:sz w:val="23"/>
          <w:szCs w:val="23"/>
        </w:rPr>
        <w:t>:</w:t>
      </w:r>
      <w:r w:rsidR="00EB1599" w:rsidRPr="00EB1599">
        <w:rPr>
          <w:rFonts w:ascii="Arial" w:hAnsi="Arial" w:cs="Arial"/>
          <w:sz w:val="23"/>
          <w:szCs w:val="23"/>
        </w:rPr>
        <w:t xml:space="preserve"> </w:t>
      </w:r>
      <w:r w:rsidR="00EB1599">
        <w:rPr>
          <w:rFonts w:ascii="Arial" w:hAnsi="Arial" w:cs="Arial"/>
          <w:sz w:val="23"/>
          <w:szCs w:val="23"/>
        </w:rPr>
        <w:t>Leitungsebene u</w:t>
      </w:r>
      <w:r w:rsidR="00EB1599" w:rsidRPr="003C1A0A">
        <w:rPr>
          <w:rFonts w:ascii="Arial" w:hAnsi="Arial" w:cs="Arial"/>
          <w:sz w:val="23"/>
          <w:szCs w:val="23"/>
        </w:rPr>
        <w:t>nterstützen</w:t>
      </w:r>
      <w:r w:rsidR="00EB1599">
        <w:rPr>
          <w:rFonts w:ascii="Arial" w:hAnsi="Arial" w:cs="Arial"/>
          <w:sz w:val="23"/>
          <w:szCs w:val="23"/>
        </w:rPr>
        <w:t>, erinnern</w:t>
      </w:r>
      <w:r w:rsidRPr="00474633">
        <w:rPr>
          <w:rFonts w:ascii="Arial" w:hAnsi="Arial" w:cs="Arial"/>
          <w:b/>
          <w:sz w:val="23"/>
          <w:szCs w:val="23"/>
        </w:rPr>
        <w:t xml:space="preserve"> </w:t>
      </w:r>
    </w:p>
    <w:p w:rsidR="003D4376" w:rsidRPr="00474633" w:rsidRDefault="003D4376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 w:rsidRPr="00474633">
        <w:rPr>
          <w:rFonts w:ascii="Arial" w:hAnsi="Arial" w:cs="Arial"/>
          <w:sz w:val="23"/>
          <w:szCs w:val="23"/>
        </w:rPr>
        <w:t xml:space="preserve">Genug Ersthelfer, Auffrischungskurse? </w:t>
      </w:r>
      <w:r w:rsidRPr="00474633">
        <w:rPr>
          <w:rFonts w:ascii="Arial" w:hAnsi="Arial" w:cs="Arial"/>
          <w:sz w:val="23"/>
          <w:szCs w:val="23"/>
        </w:rPr>
        <w:br/>
        <w:t>Einträge in Verbandbuch oder -liste?</w:t>
      </w:r>
      <w:r w:rsidRPr="00474633">
        <w:rPr>
          <w:rFonts w:ascii="Arial" w:hAnsi="Arial" w:cs="Arial"/>
          <w:sz w:val="23"/>
          <w:szCs w:val="23"/>
        </w:rPr>
        <w:br/>
        <w:t xml:space="preserve">Auch Ehrenamtliche sind bei der BGW unfallversichert, auch </w:t>
      </w:r>
      <w:r w:rsidR="00CC711F" w:rsidRPr="00474633">
        <w:rPr>
          <w:rFonts w:ascii="Arial" w:hAnsi="Arial" w:cs="Arial"/>
          <w:sz w:val="23"/>
          <w:szCs w:val="23"/>
        </w:rPr>
        <w:t>Wegeunfall!</w:t>
      </w:r>
    </w:p>
    <w:p w:rsidR="003D4376" w:rsidRPr="00A365DA" w:rsidRDefault="003D4376">
      <w:pPr>
        <w:numPr>
          <w:ilvl w:val="1"/>
          <w:numId w:val="1"/>
        </w:numPr>
        <w:spacing w:after="40"/>
        <w:ind w:left="1434" w:right="-425" w:hanging="357"/>
        <w:rPr>
          <w:rFonts w:ascii="Arial" w:hAnsi="Arial" w:cs="Arial"/>
          <w:sz w:val="23"/>
          <w:szCs w:val="23"/>
        </w:rPr>
      </w:pPr>
      <w:r w:rsidRPr="00A365DA">
        <w:rPr>
          <w:rFonts w:ascii="Arial" w:hAnsi="Arial" w:cs="Arial"/>
          <w:sz w:val="23"/>
          <w:szCs w:val="23"/>
        </w:rPr>
        <w:t>Nachfolgendes ist nicht Aufgabe der Sicherheitsbeauftragten:</w:t>
      </w:r>
    </w:p>
    <w:p w:rsidR="003D4376" w:rsidRPr="00A365DA" w:rsidRDefault="00EB1599" w:rsidP="00474633">
      <w:pPr>
        <w:pStyle w:val="Blocktext"/>
        <w:ind w:left="1440"/>
        <w:rPr>
          <w:sz w:val="23"/>
          <w:szCs w:val="23"/>
        </w:rPr>
      </w:pPr>
      <w:r>
        <w:rPr>
          <w:sz w:val="23"/>
          <w:szCs w:val="23"/>
        </w:rPr>
        <w:t>Prüfungen des Außenspielbereichs</w:t>
      </w:r>
      <w:r w:rsidR="003D4376" w:rsidRPr="00A365DA">
        <w:rPr>
          <w:sz w:val="23"/>
          <w:szCs w:val="23"/>
        </w:rPr>
        <w:br/>
        <w:t xml:space="preserve">-  wöchentl. oder bei Bedarf tägl.: visuelle Routine-Inspektion  </w:t>
      </w:r>
      <w:r w:rsidR="003D4376" w:rsidRPr="00A365DA">
        <w:rPr>
          <w:sz w:val="23"/>
          <w:szCs w:val="23"/>
        </w:rPr>
        <w:br/>
        <w:t>-  ¼ jährig: einfache Funktionskontrolle der Spielgeräte (z.B. Verschleiß)</w:t>
      </w:r>
      <w:r w:rsidR="003D4376" w:rsidRPr="00A365DA">
        <w:rPr>
          <w:sz w:val="23"/>
          <w:szCs w:val="23"/>
        </w:rPr>
        <w:br/>
        <w:t xml:space="preserve">-  jährlich und nach Angaben des Herstellers: Wartung und Prüfung der Außenspielgeräte durch Sachkundigen („Hauptinspektion“) </w:t>
      </w:r>
      <w:r w:rsidR="003D4376" w:rsidRPr="00A365DA">
        <w:rPr>
          <w:sz w:val="23"/>
          <w:szCs w:val="23"/>
        </w:rPr>
        <w:br/>
        <w:t>siehe GUV-SI 8017 (</w:t>
      </w:r>
      <w:r w:rsidR="00A95598">
        <w:rPr>
          <w:sz w:val="23"/>
          <w:szCs w:val="23"/>
        </w:rPr>
        <w:t>bisherige Bezeichnung)</w:t>
      </w:r>
      <w:r w:rsidR="003D4376" w:rsidRPr="00A365DA">
        <w:rPr>
          <w:sz w:val="23"/>
          <w:szCs w:val="23"/>
        </w:rPr>
        <w:t xml:space="preserve"> Seite 22/23</w:t>
      </w:r>
    </w:p>
    <w:p w:rsidR="003D4376" w:rsidRPr="00474633" w:rsidRDefault="003D4376">
      <w:pPr>
        <w:numPr>
          <w:ilvl w:val="1"/>
          <w:numId w:val="1"/>
        </w:numPr>
        <w:spacing w:after="60"/>
        <w:ind w:right="-425"/>
        <w:rPr>
          <w:rFonts w:ascii="Arial" w:hAnsi="Arial" w:cs="Arial"/>
          <w:sz w:val="23"/>
          <w:szCs w:val="23"/>
        </w:rPr>
      </w:pPr>
      <w:r w:rsidRPr="00A365DA">
        <w:rPr>
          <w:rFonts w:ascii="Arial" w:hAnsi="Arial" w:cs="Arial"/>
          <w:sz w:val="23"/>
          <w:szCs w:val="23"/>
        </w:rPr>
        <w:t xml:space="preserve">Bitte </w:t>
      </w:r>
      <w:r w:rsidR="00EB1599">
        <w:rPr>
          <w:rFonts w:ascii="Arial" w:hAnsi="Arial" w:cs="Arial"/>
          <w:sz w:val="23"/>
          <w:szCs w:val="23"/>
        </w:rPr>
        <w:t xml:space="preserve">erinnern Sie </w:t>
      </w:r>
      <w:r w:rsidRPr="00A365DA">
        <w:rPr>
          <w:rFonts w:ascii="Arial" w:hAnsi="Arial" w:cs="Arial"/>
          <w:sz w:val="23"/>
          <w:szCs w:val="23"/>
        </w:rPr>
        <w:t>bei Selbstbau</w:t>
      </w:r>
      <w:r w:rsidRPr="007257DD">
        <w:rPr>
          <w:rFonts w:ascii="Arial" w:hAnsi="Arial" w:cs="Arial"/>
          <w:color w:val="FF0000"/>
          <w:sz w:val="23"/>
          <w:szCs w:val="23"/>
        </w:rPr>
        <w:t xml:space="preserve"> </w:t>
      </w:r>
      <w:r w:rsidRPr="00474633">
        <w:rPr>
          <w:rFonts w:ascii="Arial" w:hAnsi="Arial" w:cs="Arial"/>
          <w:sz w:val="23"/>
          <w:szCs w:val="23"/>
        </w:rPr>
        <w:t>von Spielgeräten: Vorschriften sind zu beachten, wie DIN-Normen, Merkblätter der UKBW</w:t>
      </w:r>
      <w:r w:rsidR="00A95598">
        <w:rPr>
          <w:rFonts w:ascii="Arial" w:hAnsi="Arial" w:cs="Arial"/>
          <w:sz w:val="23"/>
          <w:szCs w:val="23"/>
        </w:rPr>
        <w:t xml:space="preserve">. </w:t>
      </w:r>
      <w:r w:rsidRPr="00474633">
        <w:rPr>
          <w:rFonts w:ascii="Arial" w:hAnsi="Arial" w:cs="Arial"/>
          <w:sz w:val="23"/>
          <w:szCs w:val="23"/>
        </w:rPr>
        <w:t>Fachkräfte für Arbeits</w:t>
      </w:r>
      <w:r w:rsidR="00A95598">
        <w:rPr>
          <w:rFonts w:ascii="Arial" w:hAnsi="Arial" w:cs="Arial"/>
          <w:sz w:val="23"/>
          <w:szCs w:val="23"/>
        </w:rPr>
        <w:t>-</w:t>
      </w:r>
      <w:r w:rsidRPr="00474633">
        <w:rPr>
          <w:rFonts w:ascii="Arial" w:hAnsi="Arial" w:cs="Arial"/>
          <w:sz w:val="23"/>
          <w:szCs w:val="23"/>
        </w:rPr>
        <w:t xml:space="preserve">sicherheit der Diözese zu Rate ziehen bzw. Fachberater des LVKita </w:t>
      </w:r>
      <w:r w:rsidR="00A95598">
        <w:rPr>
          <w:rFonts w:ascii="Arial" w:hAnsi="Arial" w:cs="Arial"/>
          <w:sz w:val="23"/>
          <w:szCs w:val="23"/>
        </w:rPr>
        <w:t>u.a.</w:t>
      </w:r>
    </w:p>
    <w:p w:rsidR="00A3300E" w:rsidRDefault="00A3300E">
      <w:pPr>
        <w:spacing w:after="60"/>
        <w:ind w:right="-425"/>
        <w:rPr>
          <w:rFonts w:ascii="Arial" w:hAnsi="Arial" w:cs="Arial"/>
          <w:b/>
          <w:bCs/>
          <w:sz w:val="22"/>
          <w:szCs w:val="22"/>
        </w:rPr>
      </w:pPr>
    </w:p>
    <w:p w:rsidR="003D4376" w:rsidRPr="00491B03" w:rsidRDefault="003D4376">
      <w:pPr>
        <w:spacing w:after="60"/>
        <w:ind w:right="-425"/>
        <w:rPr>
          <w:sz w:val="22"/>
          <w:szCs w:val="22"/>
        </w:rPr>
      </w:pPr>
      <w:r w:rsidRPr="00491B03">
        <w:rPr>
          <w:rFonts w:ascii="Arial" w:hAnsi="Arial" w:cs="Arial"/>
          <w:b/>
          <w:bCs/>
          <w:sz w:val="22"/>
          <w:szCs w:val="22"/>
        </w:rPr>
        <w:t xml:space="preserve">Bei Fragen wenden </w:t>
      </w:r>
      <w:r w:rsidRPr="00491B03">
        <w:rPr>
          <w:rFonts w:ascii="Arial" w:hAnsi="Arial" w:cs="Arial"/>
          <w:bCs/>
          <w:sz w:val="22"/>
          <w:szCs w:val="22"/>
        </w:rPr>
        <w:t xml:space="preserve">Sie sich </w:t>
      </w:r>
      <w:r w:rsidR="00655FC8">
        <w:rPr>
          <w:rFonts w:ascii="Arial" w:hAnsi="Arial" w:cs="Arial"/>
          <w:bCs/>
          <w:sz w:val="22"/>
          <w:szCs w:val="22"/>
        </w:rPr>
        <w:t xml:space="preserve">entweder </w:t>
      </w:r>
      <w:r w:rsidRPr="00491B03">
        <w:rPr>
          <w:rFonts w:ascii="Arial" w:hAnsi="Arial" w:cs="Arial"/>
          <w:bCs/>
          <w:sz w:val="22"/>
          <w:szCs w:val="22"/>
        </w:rPr>
        <w:t>an</w:t>
      </w:r>
      <w:r w:rsidRPr="00491B03">
        <w:rPr>
          <w:rFonts w:ascii="Arial" w:hAnsi="Arial" w:cs="Arial"/>
          <w:b/>
          <w:bCs/>
          <w:sz w:val="22"/>
          <w:szCs w:val="22"/>
        </w:rPr>
        <w:t xml:space="preserve"> </w:t>
      </w:r>
      <w:r w:rsidR="00DD00AC" w:rsidRPr="00491B03">
        <w:rPr>
          <w:rFonts w:ascii="Arial" w:hAnsi="Arial" w:cs="Arial"/>
          <w:sz w:val="22"/>
          <w:szCs w:val="22"/>
        </w:rPr>
        <w:t xml:space="preserve">die </w:t>
      </w:r>
      <w:r w:rsidR="00655FC8">
        <w:rPr>
          <w:rFonts w:ascii="Arial" w:hAnsi="Arial" w:cs="Arial"/>
          <w:sz w:val="22"/>
          <w:szCs w:val="22"/>
        </w:rPr>
        <w:t xml:space="preserve">jeweilige </w:t>
      </w:r>
      <w:r w:rsidR="00DD00AC" w:rsidRPr="00491B03">
        <w:rPr>
          <w:rFonts w:ascii="Arial" w:hAnsi="Arial" w:cs="Arial"/>
          <w:sz w:val="22"/>
          <w:szCs w:val="22"/>
        </w:rPr>
        <w:t>Fachkraft</w:t>
      </w:r>
      <w:r w:rsidR="00491B03" w:rsidRPr="00491B03">
        <w:rPr>
          <w:rFonts w:ascii="Arial" w:hAnsi="Arial" w:cs="Arial"/>
          <w:sz w:val="22"/>
          <w:szCs w:val="22"/>
        </w:rPr>
        <w:t xml:space="preserve"> für Arbeitssicherheit der Diözese in Ihr</w:t>
      </w:r>
      <w:r w:rsidR="00DD00AC" w:rsidRPr="00491B03">
        <w:rPr>
          <w:rFonts w:ascii="Arial" w:hAnsi="Arial" w:cs="Arial"/>
          <w:sz w:val="22"/>
          <w:szCs w:val="22"/>
        </w:rPr>
        <w:t>em Gebi</w:t>
      </w:r>
      <w:r w:rsidR="00491B03" w:rsidRPr="00491B03">
        <w:rPr>
          <w:rFonts w:ascii="Arial" w:hAnsi="Arial" w:cs="Arial"/>
          <w:sz w:val="22"/>
          <w:szCs w:val="22"/>
        </w:rPr>
        <w:t>e</w:t>
      </w:r>
      <w:r w:rsidR="00DD00AC" w:rsidRPr="00491B03">
        <w:rPr>
          <w:rFonts w:ascii="Arial" w:hAnsi="Arial" w:cs="Arial"/>
          <w:sz w:val="22"/>
          <w:szCs w:val="22"/>
        </w:rPr>
        <w:t xml:space="preserve">t </w:t>
      </w:r>
      <w:r w:rsidR="00655FC8">
        <w:rPr>
          <w:rFonts w:ascii="Arial" w:hAnsi="Arial" w:cs="Arial"/>
          <w:sz w:val="22"/>
          <w:szCs w:val="22"/>
        </w:rPr>
        <w:t>oder an die Leitung R.</w:t>
      </w:r>
      <w:r w:rsidRPr="00491B03">
        <w:rPr>
          <w:rFonts w:ascii="Arial" w:hAnsi="Arial"/>
          <w:sz w:val="22"/>
          <w:szCs w:val="22"/>
        </w:rPr>
        <w:t xml:space="preserve"> Milla</w:t>
      </w:r>
      <w:r w:rsidR="00655FC8">
        <w:rPr>
          <w:rFonts w:ascii="Arial" w:hAnsi="Arial"/>
          <w:sz w:val="22"/>
          <w:szCs w:val="22"/>
        </w:rPr>
        <w:t>,</w:t>
      </w:r>
      <w:r w:rsidRPr="00491B03">
        <w:rPr>
          <w:sz w:val="22"/>
          <w:szCs w:val="22"/>
        </w:rPr>
        <w:t xml:space="preserve"> </w:t>
      </w:r>
      <w:r w:rsidRPr="00491B03">
        <w:rPr>
          <w:rFonts w:ascii="Arial" w:hAnsi="Arial" w:cs="Arial"/>
          <w:sz w:val="22"/>
          <w:szCs w:val="22"/>
        </w:rPr>
        <w:t>Fachkraft für Arbeitssicherheit</w:t>
      </w:r>
      <w:r w:rsidRPr="00491B03">
        <w:rPr>
          <w:rFonts w:cs="Arial"/>
          <w:sz w:val="22"/>
          <w:szCs w:val="22"/>
        </w:rPr>
        <w:t xml:space="preserve">  </w:t>
      </w:r>
      <w:r w:rsidRPr="00491B03">
        <w:rPr>
          <w:rFonts w:ascii="Arial" w:hAnsi="Arial"/>
          <w:sz w:val="22"/>
          <w:szCs w:val="22"/>
        </w:rPr>
        <w:t xml:space="preserve">-  </w:t>
      </w:r>
      <w:r w:rsidR="00655FC8">
        <w:rPr>
          <w:rFonts w:ascii="Arial" w:hAnsi="Arial"/>
          <w:sz w:val="22"/>
          <w:szCs w:val="22"/>
        </w:rPr>
        <w:br/>
      </w:r>
      <w:r w:rsidRPr="00491B03">
        <w:rPr>
          <w:rFonts w:ascii="Arial" w:hAnsi="Arial"/>
          <w:sz w:val="22"/>
          <w:szCs w:val="22"/>
        </w:rPr>
        <w:t xml:space="preserve">Zentrale Verwaltung </w:t>
      </w:r>
      <w:r w:rsidRPr="00491B03">
        <w:rPr>
          <w:sz w:val="22"/>
          <w:szCs w:val="22"/>
        </w:rPr>
        <w:t xml:space="preserve"> </w:t>
      </w:r>
      <w:r w:rsidRPr="00491B03">
        <w:rPr>
          <w:rFonts w:ascii="Arial" w:hAnsi="Arial"/>
          <w:sz w:val="22"/>
          <w:szCs w:val="22"/>
        </w:rPr>
        <w:t xml:space="preserve">Tel. 0711 / 9791-290  </w:t>
      </w:r>
      <w:r w:rsidRPr="00491B03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Pr="00491B03">
          <w:rPr>
            <w:rStyle w:val="Hyperlink"/>
            <w:rFonts w:ascii="Arial" w:hAnsi="Arial" w:cs="Arial"/>
            <w:sz w:val="22"/>
            <w:szCs w:val="22"/>
          </w:rPr>
          <w:t>rmilla@bo.drs.de</w:t>
        </w:r>
      </w:hyperlink>
      <w:r w:rsidRPr="00491B03">
        <w:rPr>
          <w:rFonts w:ascii="Arial" w:hAnsi="Arial" w:cs="Arial"/>
          <w:sz w:val="22"/>
          <w:szCs w:val="22"/>
        </w:rPr>
        <w:t xml:space="preserve">  </w:t>
      </w:r>
      <w:r w:rsidR="004F1DAE">
        <w:rPr>
          <w:rFonts w:ascii="Arial" w:hAnsi="Arial" w:cs="Arial"/>
          <w:sz w:val="22"/>
          <w:szCs w:val="22"/>
        </w:rPr>
        <w:br/>
      </w:r>
      <w:r w:rsidRPr="00491B03">
        <w:rPr>
          <w:rFonts w:ascii="Arial" w:hAnsi="Arial" w:cs="Arial"/>
          <w:sz w:val="22"/>
          <w:szCs w:val="22"/>
        </w:rPr>
        <w:t xml:space="preserve">oder </w:t>
      </w:r>
      <w:r w:rsidR="00655FC8">
        <w:rPr>
          <w:rFonts w:ascii="Arial" w:hAnsi="Arial" w:cs="Arial"/>
          <w:sz w:val="22"/>
          <w:szCs w:val="22"/>
        </w:rPr>
        <w:t xml:space="preserve">an </w:t>
      </w:r>
      <w:r w:rsidR="004F1DAE">
        <w:rPr>
          <w:rFonts w:ascii="Arial" w:hAnsi="Arial" w:cs="Arial"/>
          <w:sz w:val="22"/>
          <w:szCs w:val="22"/>
        </w:rPr>
        <w:t>unseren</w:t>
      </w:r>
      <w:r w:rsidRPr="00491B03">
        <w:rPr>
          <w:rFonts w:ascii="Arial" w:hAnsi="Arial" w:cs="Arial"/>
          <w:sz w:val="22"/>
          <w:szCs w:val="22"/>
        </w:rPr>
        <w:t xml:space="preserve"> Arbeitsmedizinischen Dienst / Marienhospital       </w:t>
      </w:r>
      <w:r w:rsidR="007257DD" w:rsidRPr="00491B03">
        <w:rPr>
          <w:rFonts w:ascii="Arial" w:hAnsi="Arial" w:cs="Arial"/>
          <w:sz w:val="22"/>
          <w:szCs w:val="22"/>
        </w:rPr>
        <w:t xml:space="preserve">                          </w:t>
      </w:r>
      <w:r w:rsidR="00491B03">
        <w:rPr>
          <w:rFonts w:ascii="Arial" w:hAnsi="Arial" w:cs="Arial"/>
          <w:sz w:val="22"/>
          <w:szCs w:val="22"/>
        </w:rPr>
        <w:tab/>
      </w:r>
      <w:r w:rsidR="00491B03">
        <w:rPr>
          <w:rFonts w:ascii="Arial" w:hAnsi="Arial" w:cs="Arial"/>
          <w:sz w:val="22"/>
          <w:szCs w:val="22"/>
        </w:rPr>
        <w:tab/>
      </w:r>
      <w:r w:rsidR="00491B03">
        <w:rPr>
          <w:rFonts w:ascii="Arial" w:hAnsi="Arial" w:cs="Arial"/>
          <w:sz w:val="22"/>
          <w:szCs w:val="22"/>
        </w:rPr>
        <w:tab/>
      </w:r>
      <w:r w:rsidR="00491B03">
        <w:rPr>
          <w:rFonts w:ascii="Arial" w:hAnsi="Arial" w:cs="Arial"/>
          <w:sz w:val="22"/>
          <w:szCs w:val="22"/>
        </w:rPr>
        <w:tab/>
      </w:r>
      <w:r w:rsidR="00491B03">
        <w:rPr>
          <w:rFonts w:ascii="Arial" w:hAnsi="Arial" w:cs="Arial"/>
          <w:sz w:val="22"/>
          <w:szCs w:val="22"/>
        </w:rPr>
        <w:tab/>
      </w:r>
      <w:r w:rsidR="00491B03">
        <w:rPr>
          <w:rFonts w:ascii="Arial" w:hAnsi="Arial" w:cs="Arial"/>
          <w:sz w:val="22"/>
          <w:szCs w:val="22"/>
        </w:rPr>
        <w:tab/>
      </w:r>
      <w:r w:rsidR="00491B03">
        <w:rPr>
          <w:rFonts w:ascii="Arial" w:hAnsi="Arial" w:cs="Arial"/>
          <w:sz w:val="22"/>
          <w:szCs w:val="22"/>
        </w:rPr>
        <w:tab/>
      </w:r>
      <w:r w:rsidR="00491B03">
        <w:rPr>
          <w:rFonts w:ascii="Arial" w:hAnsi="Arial" w:cs="Arial"/>
          <w:sz w:val="22"/>
          <w:szCs w:val="22"/>
        </w:rPr>
        <w:tab/>
      </w:r>
      <w:r w:rsidR="00655FC8">
        <w:rPr>
          <w:rFonts w:ascii="Arial" w:hAnsi="Arial" w:cs="Arial"/>
          <w:sz w:val="22"/>
          <w:szCs w:val="22"/>
        </w:rPr>
        <w:tab/>
      </w:r>
      <w:r w:rsidR="00655FC8">
        <w:rPr>
          <w:rFonts w:ascii="Arial" w:hAnsi="Arial" w:cs="Arial"/>
          <w:sz w:val="22"/>
          <w:szCs w:val="22"/>
        </w:rPr>
        <w:tab/>
      </w:r>
      <w:r w:rsidR="00655FC8">
        <w:rPr>
          <w:rFonts w:ascii="Arial" w:hAnsi="Arial" w:cs="Arial"/>
          <w:sz w:val="22"/>
          <w:szCs w:val="22"/>
        </w:rPr>
        <w:tab/>
      </w:r>
      <w:r w:rsidR="00655FC8">
        <w:rPr>
          <w:rFonts w:ascii="Arial" w:hAnsi="Arial" w:cs="Arial"/>
          <w:sz w:val="22"/>
          <w:szCs w:val="22"/>
        </w:rPr>
        <w:tab/>
        <w:t xml:space="preserve">      </w:t>
      </w:r>
      <w:r w:rsidRPr="00491B03">
        <w:rPr>
          <w:rFonts w:ascii="Arial" w:hAnsi="Arial" w:cs="Arial"/>
          <w:sz w:val="22"/>
          <w:szCs w:val="22"/>
        </w:rPr>
        <w:t xml:space="preserve">Stand </w:t>
      </w:r>
      <w:r w:rsidR="00527EED">
        <w:rPr>
          <w:rFonts w:ascii="Arial" w:hAnsi="Arial" w:cs="Arial"/>
          <w:sz w:val="22"/>
          <w:szCs w:val="22"/>
        </w:rPr>
        <w:t xml:space="preserve">Juli </w:t>
      </w:r>
      <w:r w:rsidRPr="00491B03">
        <w:rPr>
          <w:rFonts w:ascii="Arial" w:hAnsi="Arial" w:cs="Arial"/>
          <w:sz w:val="22"/>
          <w:szCs w:val="22"/>
        </w:rPr>
        <w:t>20</w:t>
      </w:r>
      <w:r w:rsidR="00474633" w:rsidRPr="00491B03">
        <w:rPr>
          <w:rFonts w:ascii="Arial" w:hAnsi="Arial" w:cs="Arial"/>
          <w:sz w:val="22"/>
          <w:szCs w:val="22"/>
        </w:rPr>
        <w:t>1</w:t>
      </w:r>
      <w:r w:rsidR="00B752BD">
        <w:rPr>
          <w:rFonts w:ascii="Arial" w:hAnsi="Arial" w:cs="Arial"/>
          <w:sz w:val="22"/>
          <w:szCs w:val="22"/>
        </w:rPr>
        <w:t>8</w:t>
      </w:r>
    </w:p>
    <w:sectPr w:rsidR="003D4376" w:rsidRPr="00491B03" w:rsidSect="00A3300E">
      <w:pgSz w:w="11906" w:h="16838"/>
      <w:pgMar w:top="1258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64A6"/>
    <w:multiLevelType w:val="hybridMultilevel"/>
    <w:tmpl w:val="3C807976"/>
    <w:lvl w:ilvl="0" w:tplc="1870DB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C6608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190DB3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34CC3"/>
    <w:multiLevelType w:val="hybridMultilevel"/>
    <w:tmpl w:val="70248C38"/>
    <w:lvl w:ilvl="0" w:tplc="BD9A335A">
      <w:start w:val="16"/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C3"/>
    <w:rsid w:val="00037E0F"/>
    <w:rsid w:val="000E368E"/>
    <w:rsid w:val="000F5294"/>
    <w:rsid w:val="00185582"/>
    <w:rsid w:val="001E1FA0"/>
    <w:rsid w:val="002631B7"/>
    <w:rsid w:val="002A27C8"/>
    <w:rsid w:val="002E5E45"/>
    <w:rsid w:val="00313A0E"/>
    <w:rsid w:val="003B4F58"/>
    <w:rsid w:val="003C1A0A"/>
    <w:rsid w:val="003D4376"/>
    <w:rsid w:val="003F5DBD"/>
    <w:rsid w:val="0047448C"/>
    <w:rsid w:val="00474633"/>
    <w:rsid w:val="00491B03"/>
    <w:rsid w:val="004D66C3"/>
    <w:rsid w:val="004F1DAE"/>
    <w:rsid w:val="00527EED"/>
    <w:rsid w:val="005336F4"/>
    <w:rsid w:val="005B750B"/>
    <w:rsid w:val="00655FC8"/>
    <w:rsid w:val="00687CF6"/>
    <w:rsid w:val="007257DD"/>
    <w:rsid w:val="00767DC8"/>
    <w:rsid w:val="007B6C25"/>
    <w:rsid w:val="007C67E0"/>
    <w:rsid w:val="0095101F"/>
    <w:rsid w:val="00A3300E"/>
    <w:rsid w:val="00A365DA"/>
    <w:rsid w:val="00A95598"/>
    <w:rsid w:val="00AE0CCB"/>
    <w:rsid w:val="00B752BD"/>
    <w:rsid w:val="00BC0269"/>
    <w:rsid w:val="00C20C39"/>
    <w:rsid w:val="00CC711F"/>
    <w:rsid w:val="00DD00AC"/>
    <w:rsid w:val="00EB1599"/>
    <w:rsid w:val="00F35917"/>
    <w:rsid w:val="00F65B7A"/>
    <w:rsid w:val="00F76088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428"/>
      <w:outlineLvl w:val="0"/>
    </w:pPr>
    <w:rPr>
      <w:rFonts w:ascii="Arial" w:eastAsia="Arial Unicode MS" w:hAnsi="Arial" w:cs="Arial"/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ind w:right="-428"/>
      <w:outlineLvl w:val="1"/>
    </w:pPr>
    <w:rPr>
      <w:rFonts w:ascii="Arial" w:eastAsia="Arial Unicode MS" w:hAnsi="Arial" w:cs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spacing w:after="40"/>
      <w:ind w:left="708" w:right="-425"/>
    </w:pPr>
    <w:rPr>
      <w:rFonts w:ascii="Arial" w:hAnsi="Arial" w:cs="Arial"/>
    </w:rPr>
  </w:style>
  <w:style w:type="table" w:styleId="Tabellenraster">
    <w:name w:val="Table Grid"/>
    <w:basedOn w:val="NormaleTabelle"/>
    <w:rsid w:val="004D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C6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7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428"/>
      <w:outlineLvl w:val="0"/>
    </w:pPr>
    <w:rPr>
      <w:rFonts w:ascii="Arial" w:eastAsia="Arial Unicode MS" w:hAnsi="Arial" w:cs="Arial"/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ind w:right="-428"/>
      <w:outlineLvl w:val="1"/>
    </w:pPr>
    <w:rPr>
      <w:rFonts w:ascii="Arial" w:eastAsia="Arial Unicode MS" w:hAnsi="Arial" w:cs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spacing w:after="40"/>
      <w:ind w:left="708" w:right="-425"/>
    </w:pPr>
    <w:rPr>
      <w:rFonts w:ascii="Arial" w:hAnsi="Arial" w:cs="Arial"/>
    </w:rPr>
  </w:style>
  <w:style w:type="table" w:styleId="Tabellenraster">
    <w:name w:val="Table Grid"/>
    <w:basedOn w:val="NormaleTabelle"/>
    <w:rsid w:val="004D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C6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7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lla@bo.drs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h.de/ukh/praevention/kindertagesstaetten/fachthemen/sicherheitsbeauftragte/index.php?eID=tx_cms_showpic&amp;file=uploads/pics/Hierachie.jpg&amp;width=800m&amp;height=600m&amp;bodyTag=%3cbody%20style%3D%22margin:0;%20background:#fff;%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Sicherheitsbeauftragte/r in Kindertagesstätten</vt:lpstr>
    </vt:vector>
  </TitlesOfParts>
  <Company>UKBW</Company>
  <LinksUpToDate>false</LinksUpToDate>
  <CharactersWithSpaces>5667</CharactersWithSpaces>
  <SharedDoc>false</SharedDoc>
  <HLinks>
    <vt:vector size="18" baseType="variant">
      <vt:variant>
        <vt:i4>4784186</vt:i4>
      </vt:variant>
      <vt:variant>
        <vt:i4>9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7405591</vt:i4>
      </vt:variant>
      <vt:variant>
        <vt:i4>6</vt:i4>
      </vt:variant>
      <vt:variant>
        <vt:i4>0</vt:i4>
      </vt:variant>
      <vt:variant>
        <vt:i4>5</vt:i4>
      </vt:variant>
      <vt:variant>
        <vt:lpwstr>mailto:umilz@bo.drs.de</vt:lpwstr>
      </vt:variant>
      <vt:variant>
        <vt:lpwstr/>
      </vt:variant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http://www.ukh.de/ukh/praevention/kindertagesstaetten/fachthemen/sicherheitsbeauftragte/index.php?eID=tx_cms_showpic&amp;file=uploads%2Fpics%2FHierachie.jpg&amp;width=800m&amp;height=600m&amp;bodyTag=%3Cbody%20style%3D%22margin%3A0%3B%20background%3A%23fff%3B%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Sicherheitsbeauftragte/r in Kindertagesstätten</dc:title>
  <dc:creator>eckmanh</dc:creator>
  <cp:lastModifiedBy>Sven Merlo</cp:lastModifiedBy>
  <cp:revision>2</cp:revision>
  <cp:lastPrinted>2019-01-25T11:41:00Z</cp:lastPrinted>
  <dcterms:created xsi:type="dcterms:W3CDTF">2019-06-06T05:48:00Z</dcterms:created>
  <dcterms:modified xsi:type="dcterms:W3CDTF">2019-06-06T05:48:00Z</dcterms:modified>
</cp:coreProperties>
</file>