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60" w:rsidRDefault="00F06D60" w:rsidP="00FA4FE0">
      <w:pPr>
        <w:ind w:right="-157"/>
        <w:rPr>
          <w:rFonts w:ascii="Arial" w:hAnsi="Arial" w:cs="Arial"/>
          <w:b/>
        </w:rPr>
      </w:pPr>
    </w:p>
    <w:p w:rsidR="00EF7ED3" w:rsidRPr="00EF7ED3" w:rsidRDefault="00BC0D6C" w:rsidP="00FA4FE0">
      <w:pPr>
        <w:ind w:right="-1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D0D99">
        <w:rPr>
          <w:rFonts w:ascii="Arial" w:hAnsi="Arial" w:cs="Arial"/>
          <w:b/>
        </w:rPr>
        <w:tab/>
      </w:r>
      <w:r w:rsidR="00ED0D99">
        <w:rPr>
          <w:rFonts w:ascii="Arial" w:hAnsi="Arial" w:cs="Arial"/>
          <w:b/>
        </w:rPr>
        <w:tab/>
      </w:r>
      <w:r w:rsidR="00ED0D99">
        <w:rPr>
          <w:rFonts w:ascii="Arial" w:hAnsi="Arial" w:cs="Arial"/>
          <w:b/>
        </w:rPr>
        <w:tab/>
      </w:r>
      <w:r w:rsidR="00ED0D99">
        <w:rPr>
          <w:rFonts w:ascii="Arial" w:hAnsi="Arial" w:cs="Arial"/>
          <w:b/>
        </w:rPr>
        <w:tab/>
      </w:r>
      <w:r w:rsidR="00ED0D99">
        <w:rPr>
          <w:rFonts w:ascii="Arial" w:hAnsi="Arial" w:cs="Arial"/>
          <w:b/>
        </w:rPr>
        <w:tab/>
      </w:r>
      <w:r w:rsidR="00ED0D99">
        <w:rPr>
          <w:rFonts w:ascii="Arial" w:hAnsi="Arial" w:cs="Arial"/>
          <w:b/>
        </w:rPr>
        <w:tab/>
        <w:t xml:space="preserve">    </w:t>
      </w:r>
      <w:r w:rsidR="001D1079">
        <w:rPr>
          <w:rFonts w:ascii="Arial" w:hAnsi="Arial" w:cs="Arial"/>
          <w:b/>
        </w:rPr>
        <w:t xml:space="preserve">       </w:t>
      </w:r>
      <w:r w:rsidR="006D6AD8">
        <w:rPr>
          <w:rFonts w:ascii="Arial" w:hAnsi="Arial" w:cs="Arial"/>
          <w:b/>
          <w:noProof/>
        </w:rPr>
        <w:drawing>
          <wp:inline distT="0" distB="0" distL="0" distR="0" wp14:anchorId="48004024" wp14:editId="4CA9746D">
            <wp:extent cx="1547166" cy="678581"/>
            <wp:effectExtent l="0" t="0" r="0" b="762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70" cy="68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ED3">
        <w:rPr>
          <w:rFonts w:ascii="Arial" w:hAnsi="Arial" w:cs="Arial"/>
          <w:b/>
        </w:rPr>
        <w:t xml:space="preserve">       </w:t>
      </w:r>
    </w:p>
    <w:p w:rsidR="00EF7ED3" w:rsidRPr="001D1079" w:rsidRDefault="00FA4FE0" w:rsidP="001D1079">
      <w:pPr>
        <w:tabs>
          <w:tab w:val="left" w:pos="49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Pr="007940B9">
        <w:rPr>
          <w:rFonts w:ascii="Arial" w:hAnsi="Arial" w:cs="Arial"/>
          <w:b/>
          <w:sz w:val="8"/>
          <w:szCs w:val="8"/>
        </w:rPr>
        <w:br/>
      </w:r>
      <w:r>
        <w:rPr>
          <w:rFonts w:ascii="Arial" w:hAnsi="Arial" w:cs="Arial"/>
          <w:b/>
        </w:rPr>
        <w:tab/>
      </w:r>
      <w:r w:rsidR="000B7C1C" w:rsidRPr="001D1079">
        <w:rPr>
          <w:rFonts w:ascii="Arial" w:hAnsi="Arial" w:cs="Arial"/>
          <w:sz w:val="18"/>
          <w:szCs w:val="18"/>
        </w:rPr>
        <w:t>Bischöfliches Ordinariat</w:t>
      </w:r>
      <w:r w:rsidR="000B7C1C" w:rsidRPr="001D1079">
        <w:rPr>
          <w:rFonts w:ascii="Arial" w:hAnsi="Arial" w:cs="Arial"/>
          <w:b/>
          <w:sz w:val="18"/>
          <w:szCs w:val="18"/>
        </w:rPr>
        <w:t xml:space="preserve"> </w:t>
      </w:r>
      <w:r w:rsidR="00BC0D6C" w:rsidRPr="001D1079">
        <w:rPr>
          <w:rFonts w:ascii="Arial" w:hAnsi="Arial" w:cs="Arial"/>
          <w:sz w:val="18"/>
          <w:szCs w:val="18"/>
        </w:rPr>
        <w:t xml:space="preserve">- </w:t>
      </w:r>
      <w:r w:rsidRPr="001D1079">
        <w:rPr>
          <w:rFonts w:ascii="Arial" w:hAnsi="Arial" w:cs="Arial"/>
          <w:sz w:val="18"/>
          <w:szCs w:val="18"/>
        </w:rPr>
        <w:t xml:space="preserve">Abteilung Zentrale Verwaltung                                                           </w:t>
      </w:r>
      <w:r w:rsidRPr="001D1079">
        <w:rPr>
          <w:rFonts w:ascii="Arial" w:hAnsi="Arial" w:cs="Arial"/>
          <w:sz w:val="18"/>
          <w:szCs w:val="18"/>
        </w:rPr>
        <w:tab/>
        <w:t xml:space="preserve">Sachgebiet </w:t>
      </w:r>
      <w:r w:rsidR="00EF7ED3" w:rsidRPr="001D1079">
        <w:rPr>
          <w:rFonts w:ascii="Arial" w:hAnsi="Arial" w:cs="Arial"/>
          <w:sz w:val="18"/>
          <w:szCs w:val="18"/>
        </w:rPr>
        <w:t>Arbeitssicherheit und Gesundheitsschutz</w:t>
      </w:r>
    </w:p>
    <w:p w:rsidR="00A30610" w:rsidRPr="00A70D29" w:rsidRDefault="00B25558" w:rsidP="002C73E7">
      <w:pPr>
        <w:tabs>
          <w:tab w:val="left" w:pos="4536"/>
          <w:tab w:val="left" w:pos="8364"/>
        </w:tabs>
        <w:ind w:left="-360" w:right="-157"/>
        <w:rPr>
          <w:rFonts w:ascii="Arial" w:hAnsi="Arial" w:cs="Arial"/>
          <w:b/>
          <w:sz w:val="18"/>
          <w:szCs w:val="18"/>
        </w:rPr>
      </w:pPr>
      <w:r w:rsidRPr="00B25558">
        <w:rPr>
          <w:rFonts w:ascii="Arial" w:hAnsi="Arial" w:cs="Arial"/>
          <w:b/>
          <w:sz w:val="16"/>
          <w:szCs w:val="16"/>
        </w:rPr>
        <w:br/>
      </w:r>
      <w:r w:rsidR="001D1079" w:rsidRPr="001D1079">
        <w:rPr>
          <w:rFonts w:ascii="Arial" w:hAnsi="Arial" w:cs="Arial"/>
          <w:b/>
          <w:sz w:val="16"/>
          <w:szCs w:val="16"/>
        </w:rPr>
        <w:br/>
      </w:r>
      <w:r w:rsidR="004B717E">
        <w:rPr>
          <w:rFonts w:ascii="Arial" w:hAnsi="Arial" w:cs="Arial"/>
          <w:b/>
          <w:sz w:val="26"/>
          <w:szCs w:val="26"/>
        </w:rPr>
        <w:t>Wiederkehrende Prüfungen</w:t>
      </w:r>
      <w:r w:rsidR="00A30610">
        <w:rPr>
          <w:rFonts w:ascii="Arial" w:hAnsi="Arial" w:cs="Arial"/>
          <w:b/>
          <w:sz w:val="26"/>
          <w:szCs w:val="26"/>
        </w:rPr>
        <w:t xml:space="preserve"> und Wartungen</w:t>
      </w:r>
      <w:r w:rsidR="004B717E">
        <w:rPr>
          <w:rFonts w:ascii="Arial" w:hAnsi="Arial" w:cs="Arial"/>
          <w:b/>
          <w:sz w:val="26"/>
          <w:szCs w:val="26"/>
        </w:rPr>
        <w:t xml:space="preserve"> in der Kirchengemeinde bzw. Diözesanen Einrichtungen </w:t>
      </w:r>
      <w:r w:rsidR="004B717E" w:rsidRPr="00916B46">
        <w:rPr>
          <w:rFonts w:ascii="Arial" w:hAnsi="Arial" w:cs="Arial"/>
          <w:sz w:val="26"/>
          <w:szCs w:val="26"/>
        </w:rPr>
        <w:t>– Liste nicht abschließend</w:t>
      </w:r>
      <w:r w:rsidR="00916B46" w:rsidRPr="00916B46">
        <w:rPr>
          <w:rFonts w:ascii="Arial" w:hAnsi="Arial" w:cs="Arial"/>
          <w:sz w:val="26"/>
          <w:szCs w:val="26"/>
        </w:rPr>
        <w:t>!</w:t>
      </w:r>
      <w:r w:rsidR="00A70D29">
        <w:rPr>
          <w:rFonts w:ascii="Arial" w:hAnsi="Arial" w:cs="Arial"/>
          <w:sz w:val="26"/>
          <w:szCs w:val="26"/>
        </w:rPr>
        <w:t xml:space="preserve"> </w:t>
      </w:r>
      <w:r w:rsidR="00A70D29" w:rsidRPr="00A70D29">
        <w:rPr>
          <w:rFonts w:ascii="Arial" w:hAnsi="Arial" w:cs="Arial"/>
          <w:sz w:val="18"/>
          <w:szCs w:val="18"/>
        </w:rPr>
        <w:t>Stand September 2020</w:t>
      </w:r>
    </w:p>
    <w:p w:rsidR="00EF7ED3" w:rsidRDefault="00EF7ED3" w:rsidP="002C73E7">
      <w:pPr>
        <w:tabs>
          <w:tab w:val="left" w:pos="4536"/>
          <w:tab w:val="left" w:pos="8364"/>
        </w:tabs>
        <w:ind w:left="-360" w:right="-157"/>
        <w:rPr>
          <w:rFonts w:ascii="Arial" w:hAnsi="Arial" w:cs="Arial"/>
          <w:color w:val="FF0000"/>
          <w:sz w:val="10"/>
          <w:szCs w:val="10"/>
        </w:rPr>
      </w:pPr>
    </w:p>
    <w:p w:rsidR="00EA0DA7" w:rsidRPr="00B25558" w:rsidRDefault="00EA0DA7" w:rsidP="002C73E7">
      <w:pPr>
        <w:tabs>
          <w:tab w:val="left" w:pos="4536"/>
          <w:tab w:val="left" w:pos="8364"/>
        </w:tabs>
        <w:ind w:left="-360" w:right="-157"/>
        <w:rPr>
          <w:rFonts w:ascii="Arial" w:hAnsi="Arial" w:cs="Arial"/>
          <w:color w:val="FF0000"/>
          <w:sz w:val="10"/>
          <w:szCs w:val="10"/>
        </w:rPr>
      </w:pPr>
    </w:p>
    <w:tbl>
      <w:tblPr>
        <w:tblStyle w:val="Tabellenraster"/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54"/>
        <w:gridCol w:w="1984"/>
        <w:gridCol w:w="2081"/>
        <w:gridCol w:w="2880"/>
      </w:tblGrid>
      <w:tr w:rsidR="002649D4" w:rsidTr="00855D64">
        <w:tc>
          <w:tcPr>
            <w:tcW w:w="3054" w:type="dxa"/>
            <w:shd w:val="clear" w:color="auto" w:fill="FBD4B4" w:themeFill="accent6" w:themeFillTint="66"/>
          </w:tcPr>
          <w:p w:rsidR="004B717E" w:rsidRPr="007A14AD" w:rsidRDefault="004B717E" w:rsidP="00A607C0">
            <w:pPr>
              <w:spacing w:before="8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A14AD">
              <w:rPr>
                <w:rFonts w:ascii="Arial" w:hAnsi="Arial" w:cs="Arial"/>
                <w:b/>
                <w:sz w:val="28"/>
                <w:szCs w:val="28"/>
              </w:rPr>
              <w:t>Prüfpflicht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4B717E" w:rsidRPr="007A14AD" w:rsidRDefault="004B717E" w:rsidP="00A607C0">
            <w:pPr>
              <w:spacing w:before="8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A14AD">
              <w:rPr>
                <w:rFonts w:ascii="Arial" w:hAnsi="Arial" w:cs="Arial"/>
                <w:b/>
                <w:sz w:val="28"/>
                <w:szCs w:val="28"/>
              </w:rPr>
              <w:t>Prüfintervall</w:t>
            </w:r>
          </w:p>
        </w:tc>
        <w:tc>
          <w:tcPr>
            <w:tcW w:w="2081" w:type="dxa"/>
            <w:shd w:val="clear" w:color="auto" w:fill="FBD4B4" w:themeFill="accent6" w:themeFillTint="66"/>
          </w:tcPr>
          <w:p w:rsidR="004B717E" w:rsidRPr="007A14AD" w:rsidRDefault="00A70D29" w:rsidP="00A70D29">
            <w:pPr>
              <w:spacing w:before="8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4B717E" w:rsidRPr="007A14AD">
              <w:rPr>
                <w:rFonts w:ascii="Arial" w:hAnsi="Arial" w:cs="Arial"/>
                <w:b/>
                <w:sz w:val="28"/>
                <w:szCs w:val="28"/>
              </w:rPr>
              <w:t>echtl. Hintergrund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4B717E" w:rsidRPr="007A14AD" w:rsidRDefault="004B717E" w:rsidP="00A607C0">
            <w:pPr>
              <w:spacing w:before="8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A14AD">
              <w:rPr>
                <w:rFonts w:ascii="Arial" w:hAnsi="Arial" w:cs="Arial"/>
                <w:b/>
                <w:sz w:val="28"/>
                <w:szCs w:val="28"/>
              </w:rPr>
              <w:t>Prüfung durch</w:t>
            </w:r>
            <w:r w:rsidR="00F30615" w:rsidRPr="007A14AD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3D3F5D" w:rsidRPr="00BC0D6C" w:rsidTr="00DD7533">
        <w:tc>
          <w:tcPr>
            <w:tcW w:w="9999" w:type="dxa"/>
            <w:gridSpan w:val="4"/>
            <w:shd w:val="clear" w:color="auto" w:fill="FDE9D9" w:themeFill="accent6" w:themeFillTint="33"/>
          </w:tcPr>
          <w:p w:rsidR="003D3F5D" w:rsidRPr="007A14AD" w:rsidRDefault="003D3F5D" w:rsidP="00A607C0">
            <w:pPr>
              <w:pStyle w:val="Listenabsatz"/>
              <w:tabs>
                <w:tab w:val="left" w:pos="2727"/>
              </w:tabs>
              <w:spacing w:before="80" w:after="6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A14AD">
              <w:rPr>
                <w:rFonts w:ascii="Arial" w:hAnsi="Arial" w:cs="Arial"/>
                <w:b/>
                <w:sz w:val="28"/>
                <w:szCs w:val="28"/>
              </w:rPr>
              <w:t>Elektro</w:t>
            </w:r>
            <w:r w:rsidR="00495A31">
              <w:rPr>
                <w:rFonts w:ascii="Arial" w:hAnsi="Arial" w:cs="Arial"/>
                <w:b/>
                <w:sz w:val="28"/>
                <w:szCs w:val="28"/>
              </w:rPr>
              <w:t>prüfung</w:t>
            </w:r>
          </w:p>
        </w:tc>
      </w:tr>
      <w:tr w:rsidR="002649D4" w:rsidRPr="00BC0D6C" w:rsidTr="00855D64">
        <w:tc>
          <w:tcPr>
            <w:tcW w:w="3054" w:type="dxa"/>
          </w:tcPr>
          <w:p w:rsidR="004B717E" w:rsidRDefault="004B717E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Ortsfeste elektrische Betriebsmittel</w:t>
            </w:r>
          </w:p>
          <w:p w:rsidR="004B717E" w:rsidRPr="004B717E" w:rsidRDefault="004B717E" w:rsidP="00A607C0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4B717E">
              <w:rPr>
                <w:rFonts w:ascii="Arial" w:hAnsi="Arial" w:cs="Arial"/>
                <w:sz w:val="20"/>
                <w:szCs w:val="20"/>
              </w:rPr>
              <w:t>Verteilerschrank, Steckdosen, Elektroherd etc.</w:t>
            </w:r>
          </w:p>
        </w:tc>
        <w:tc>
          <w:tcPr>
            <w:tcW w:w="1984" w:type="dxa"/>
          </w:tcPr>
          <w:p w:rsidR="004B717E" w:rsidRPr="0040604B" w:rsidRDefault="007A1367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B717E">
              <w:rPr>
                <w:rFonts w:ascii="Arial" w:hAnsi="Arial" w:cs="Arial"/>
                <w:b/>
                <w:sz w:val="22"/>
                <w:szCs w:val="22"/>
              </w:rPr>
              <w:t>lle 4 Jahre</w:t>
            </w:r>
          </w:p>
        </w:tc>
        <w:tc>
          <w:tcPr>
            <w:tcW w:w="2081" w:type="dxa"/>
          </w:tcPr>
          <w:p w:rsidR="00A30610" w:rsidRDefault="00A30610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BetrSichV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14B37" w:rsidRPr="0040604B" w:rsidRDefault="00A14B37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14B37">
              <w:rPr>
                <w:rFonts w:ascii="Arial" w:hAnsi="Arial" w:cs="Arial"/>
                <w:sz w:val="22"/>
                <w:szCs w:val="22"/>
              </w:rPr>
              <w:t>DGUV Vorschrift 3</w:t>
            </w:r>
          </w:p>
        </w:tc>
        <w:tc>
          <w:tcPr>
            <w:tcW w:w="2880" w:type="dxa"/>
          </w:tcPr>
          <w:p w:rsidR="004B717E" w:rsidRPr="0040604B" w:rsidRDefault="004B717E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Elektrofachkraft</w:t>
            </w:r>
          </w:p>
        </w:tc>
      </w:tr>
      <w:tr w:rsidR="002649D4" w:rsidTr="00855D64">
        <w:tc>
          <w:tcPr>
            <w:tcW w:w="3054" w:type="dxa"/>
            <w:shd w:val="clear" w:color="auto" w:fill="auto"/>
          </w:tcPr>
          <w:p w:rsidR="00A14B37" w:rsidRPr="00A14B37" w:rsidRDefault="00A14B37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14B37">
              <w:rPr>
                <w:rFonts w:ascii="Arial" w:hAnsi="Arial" w:cs="Arial"/>
                <w:b/>
                <w:sz w:val="22"/>
                <w:szCs w:val="22"/>
              </w:rPr>
              <w:t>Ortsveränderliche elektrische Betriebsmittel</w:t>
            </w:r>
          </w:p>
          <w:p w:rsidR="00A14B37" w:rsidRPr="00A14B37" w:rsidRDefault="00A14B37" w:rsidP="00A607C0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A14B37">
              <w:rPr>
                <w:rFonts w:ascii="Arial" w:hAnsi="Arial" w:cs="Arial"/>
                <w:sz w:val="20"/>
                <w:szCs w:val="20"/>
              </w:rPr>
              <w:t>Kaffeemaschine, Wasserkocher, Bohrmaschine</w:t>
            </w:r>
            <w:r>
              <w:rPr>
                <w:rFonts w:ascii="Arial" w:hAnsi="Arial" w:cs="Arial"/>
                <w:sz w:val="20"/>
                <w:szCs w:val="20"/>
              </w:rPr>
              <w:t>, Verlängerungskabel</w:t>
            </w:r>
            <w:r w:rsidRPr="00A14B37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1984" w:type="dxa"/>
            <w:shd w:val="clear" w:color="auto" w:fill="auto"/>
          </w:tcPr>
          <w:p w:rsidR="00A14B37" w:rsidRPr="00E154D7" w:rsidRDefault="007A1367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A14B37" w:rsidRPr="00E154D7">
              <w:rPr>
                <w:rFonts w:ascii="Arial" w:hAnsi="Arial" w:cs="Arial"/>
                <w:b/>
                <w:sz w:val="22"/>
                <w:szCs w:val="22"/>
              </w:rPr>
              <w:t>wischen</w:t>
            </w:r>
            <w:r w:rsidR="00A14B37" w:rsidRPr="00E154D7">
              <w:rPr>
                <w:rFonts w:ascii="Arial" w:hAnsi="Arial" w:cs="Arial"/>
                <w:b/>
                <w:sz w:val="22"/>
                <w:szCs w:val="22"/>
              </w:rPr>
              <w:br/>
              <w:t>½ u. 2 Jahre</w:t>
            </w:r>
          </w:p>
        </w:tc>
        <w:tc>
          <w:tcPr>
            <w:tcW w:w="2081" w:type="dxa"/>
            <w:shd w:val="clear" w:color="auto" w:fill="auto"/>
          </w:tcPr>
          <w:p w:rsidR="00A30610" w:rsidRDefault="00A30610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BetrSichV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14B37" w:rsidRPr="0040604B" w:rsidRDefault="00A14B37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14B37">
              <w:rPr>
                <w:rFonts w:ascii="Arial" w:hAnsi="Arial" w:cs="Arial"/>
                <w:sz w:val="22"/>
                <w:szCs w:val="22"/>
              </w:rPr>
              <w:t>DGUV V</w:t>
            </w:r>
            <w:bookmarkStart w:id="0" w:name="_GoBack"/>
            <w:bookmarkEnd w:id="0"/>
            <w:r w:rsidRPr="00A14B37">
              <w:rPr>
                <w:rFonts w:ascii="Arial" w:hAnsi="Arial" w:cs="Arial"/>
                <w:sz w:val="22"/>
                <w:szCs w:val="22"/>
              </w:rPr>
              <w:t>orschrift 3</w:t>
            </w:r>
          </w:p>
        </w:tc>
        <w:tc>
          <w:tcPr>
            <w:tcW w:w="2880" w:type="dxa"/>
            <w:shd w:val="clear" w:color="auto" w:fill="auto"/>
          </w:tcPr>
          <w:p w:rsidR="00A14B37" w:rsidRDefault="00A14B37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Elektrofachkraft</w:t>
            </w:r>
          </w:p>
          <w:p w:rsidR="00FD3908" w:rsidRPr="0040604B" w:rsidRDefault="00FD3908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Befähigte Person </w:t>
            </w:r>
            <w:r w:rsidRPr="00FD3908">
              <w:rPr>
                <w:rFonts w:ascii="Arial" w:hAnsi="Arial" w:cs="Arial"/>
                <w:sz w:val="22"/>
                <w:szCs w:val="22"/>
              </w:rPr>
              <w:t>(unter Leitung und Aufsicht einer Elektrofachkraft)</w:t>
            </w:r>
          </w:p>
        </w:tc>
      </w:tr>
      <w:tr w:rsidR="002649D4" w:rsidTr="00855D64">
        <w:tc>
          <w:tcPr>
            <w:tcW w:w="3054" w:type="dxa"/>
          </w:tcPr>
          <w:p w:rsidR="004B717E" w:rsidRPr="0039560E" w:rsidRDefault="00A14B37" w:rsidP="00A607C0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A14B37">
              <w:rPr>
                <w:rFonts w:ascii="Arial" w:hAnsi="Arial" w:cs="Arial"/>
                <w:b/>
                <w:sz w:val="22"/>
                <w:szCs w:val="22"/>
              </w:rPr>
              <w:t>Fehlerstromschutz</w:t>
            </w:r>
            <w:r w:rsidR="00855D6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14B37">
              <w:rPr>
                <w:rFonts w:ascii="Arial" w:hAnsi="Arial" w:cs="Arial"/>
                <w:b/>
                <w:sz w:val="22"/>
                <w:szCs w:val="22"/>
              </w:rPr>
              <w:t>einrichtung (FI)</w:t>
            </w:r>
          </w:p>
        </w:tc>
        <w:tc>
          <w:tcPr>
            <w:tcW w:w="1984" w:type="dxa"/>
          </w:tcPr>
          <w:p w:rsidR="004B717E" w:rsidRPr="00E154D7" w:rsidRDefault="00A14B37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154D7">
              <w:rPr>
                <w:rFonts w:ascii="Arial" w:hAnsi="Arial" w:cs="Arial"/>
                <w:b/>
                <w:sz w:val="22"/>
                <w:szCs w:val="22"/>
              </w:rPr>
              <w:t>halbjährlich</w:t>
            </w:r>
          </w:p>
        </w:tc>
        <w:tc>
          <w:tcPr>
            <w:tcW w:w="2081" w:type="dxa"/>
          </w:tcPr>
          <w:p w:rsidR="00A30610" w:rsidRDefault="00A30610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BetrSichV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B717E" w:rsidRPr="0040604B" w:rsidRDefault="00A14B37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A14B37">
              <w:rPr>
                <w:rFonts w:ascii="Arial" w:hAnsi="Arial" w:cs="Arial"/>
                <w:sz w:val="22"/>
                <w:szCs w:val="22"/>
              </w:rPr>
              <w:t>DGUV Vorschrift 3</w:t>
            </w:r>
          </w:p>
        </w:tc>
        <w:tc>
          <w:tcPr>
            <w:tcW w:w="2880" w:type="dxa"/>
          </w:tcPr>
          <w:p w:rsidR="004B717E" w:rsidRPr="00A14B37" w:rsidRDefault="00B8797E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Betreiber</w:t>
            </w:r>
          </w:p>
          <w:p w:rsidR="00A14B37" w:rsidRPr="0040604B" w:rsidRDefault="00A70D29" w:rsidP="00A70D29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14B37" w:rsidRPr="00A14B37">
              <w:rPr>
                <w:rFonts w:ascii="Arial" w:hAnsi="Arial" w:cs="Arial"/>
                <w:sz w:val="20"/>
                <w:szCs w:val="20"/>
              </w:rPr>
              <w:t>urch Betätigung der Prüfeinrichtung</w:t>
            </w:r>
          </w:p>
        </w:tc>
      </w:tr>
      <w:tr w:rsidR="002649D4" w:rsidTr="00855D64">
        <w:tc>
          <w:tcPr>
            <w:tcW w:w="3054" w:type="dxa"/>
            <w:shd w:val="clear" w:color="auto" w:fill="auto"/>
          </w:tcPr>
          <w:p w:rsidR="00A14B37" w:rsidRPr="0040604B" w:rsidRDefault="00F877E2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Kraftbetätigte Türen, Tore</w:t>
            </w:r>
            <w:r w:rsidR="00D80FB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80FBC" w:rsidRPr="00921B0A">
              <w:rPr>
                <w:rFonts w:ascii="Arial" w:hAnsi="Arial" w:cs="Arial"/>
                <w:sz w:val="20"/>
                <w:szCs w:val="20"/>
              </w:rPr>
              <w:t>*siehe Herstellerangeben</w:t>
            </w:r>
          </w:p>
        </w:tc>
        <w:tc>
          <w:tcPr>
            <w:tcW w:w="1984" w:type="dxa"/>
            <w:shd w:val="clear" w:color="auto" w:fill="auto"/>
          </w:tcPr>
          <w:p w:rsidR="004B717E" w:rsidRPr="00E154D7" w:rsidRDefault="00F877E2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jährlich</w:t>
            </w:r>
          </w:p>
        </w:tc>
        <w:tc>
          <w:tcPr>
            <w:tcW w:w="2081" w:type="dxa"/>
            <w:shd w:val="clear" w:color="auto" w:fill="auto"/>
          </w:tcPr>
          <w:p w:rsidR="004B717E" w:rsidRPr="0040604B" w:rsidRDefault="00F877E2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 ASR 1.7</w:t>
            </w:r>
          </w:p>
        </w:tc>
        <w:tc>
          <w:tcPr>
            <w:tcW w:w="2880" w:type="dxa"/>
            <w:shd w:val="clear" w:color="auto" w:fill="auto"/>
          </w:tcPr>
          <w:p w:rsidR="002649D4" w:rsidRPr="007A14AD" w:rsidRDefault="00D80FBC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7A14AD">
              <w:rPr>
                <w:rFonts w:ascii="Arial" w:hAnsi="Arial" w:cs="Arial"/>
                <w:b/>
                <w:sz w:val="22"/>
                <w:szCs w:val="22"/>
              </w:rPr>
              <w:t>Befähigte Person</w:t>
            </w:r>
          </w:p>
        </w:tc>
      </w:tr>
      <w:tr w:rsidR="003D3F5D" w:rsidTr="00C1533A">
        <w:tc>
          <w:tcPr>
            <w:tcW w:w="9999" w:type="dxa"/>
            <w:gridSpan w:val="4"/>
            <w:shd w:val="clear" w:color="auto" w:fill="FDE9D9" w:themeFill="accent6" w:themeFillTint="33"/>
          </w:tcPr>
          <w:p w:rsidR="003D3F5D" w:rsidRPr="007A14AD" w:rsidRDefault="003D3F5D" w:rsidP="00A607C0">
            <w:pPr>
              <w:pStyle w:val="Listenabsatz"/>
              <w:tabs>
                <w:tab w:val="left" w:pos="3010"/>
              </w:tabs>
              <w:spacing w:before="80" w:after="60"/>
              <w:ind w:left="0" w:right="-57"/>
              <w:rPr>
                <w:rFonts w:ascii="Arial" w:hAnsi="Arial" w:cs="Arial"/>
                <w:b/>
                <w:sz w:val="28"/>
                <w:szCs w:val="28"/>
              </w:rPr>
            </w:pPr>
            <w:r w:rsidRPr="007A14AD">
              <w:rPr>
                <w:rFonts w:ascii="Arial" w:hAnsi="Arial" w:cs="Arial"/>
                <w:b/>
                <w:sz w:val="28"/>
                <w:szCs w:val="28"/>
              </w:rPr>
              <w:t>Brandschutz</w:t>
            </w:r>
          </w:p>
        </w:tc>
      </w:tr>
      <w:tr w:rsidR="002649D4" w:rsidTr="00855D64">
        <w:tc>
          <w:tcPr>
            <w:tcW w:w="3054" w:type="dxa"/>
          </w:tcPr>
          <w:p w:rsidR="004B717E" w:rsidRPr="0040604B" w:rsidRDefault="002649D4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Feuerlöscher</w:t>
            </w:r>
          </w:p>
        </w:tc>
        <w:tc>
          <w:tcPr>
            <w:tcW w:w="1984" w:type="dxa"/>
          </w:tcPr>
          <w:p w:rsidR="004B717E" w:rsidRPr="007A1367" w:rsidRDefault="007A1367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7A136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649D4" w:rsidRPr="007A1367">
              <w:rPr>
                <w:rFonts w:ascii="Arial" w:hAnsi="Arial" w:cs="Arial"/>
                <w:b/>
                <w:sz w:val="22"/>
                <w:szCs w:val="22"/>
              </w:rPr>
              <w:t>lle 2 Jahre</w:t>
            </w:r>
          </w:p>
        </w:tc>
        <w:tc>
          <w:tcPr>
            <w:tcW w:w="2081" w:type="dxa"/>
          </w:tcPr>
          <w:p w:rsidR="004B717E" w:rsidRPr="0040604B" w:rsidRDefault="002649D4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ASR A2.2</w:t>
            </w:r>
          </w:p>
        </w:tc>
        <w:tc>
          <w:tcPr>
            <w:tcW w:w="2880" w:type="dxa"/>
          </w:tcPr>
          <w:p w:rsidR="004B717E" w:rsidRPr="007A14AD" w:rsidRDefault="002649D4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7A14AD">
              <w:rPr>
                <w:rFonts w:ascii="Arial" w:hAnsi="Arial" w:cs="Arial"/>
                <w:b/>
                <w:sz w:val="22"/>
                <w:szCs w:val="22"/>
              </w:rPr>
              <w:t>Fachfirma</w:t>
            </w:r>
          </w:p>
          <w:p w:rsidR="002649D4" w:rsidRPr="007A14AD" w:rsidRDefault="002649D4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390" w:rsidTr="00AA5390">
        <w:trPr>
          <w:trHeight w:val="570"/>
        </w:trPr>
        <w:tc>
          <w:tcPr>
            <w:tcW w:w="3054" w:type="dxa"/>
            <w:vMerge w:val="restart"/>
          </w:tcPr>
          <w:p w:rsidR="00AB6F4E" w:rsidRDefault="00AA5390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Brandmeldeanlage, Alarmierungseinrichtung</w:t>
            </w:r>
          </w:p>
          <w:p w:rsidR="00921B0A" w:rsidRDefault="00921B0A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6F4E" w:rsidRPr="00AB6F4E" w:rsidRDefault="00AB6F4E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921B0A">
              <w:rPr>
                <w:rFonts w:ascii="Arial" w:hAnsi="Arial" w:cs="Arial"/>
                <w:sz w:val="20"/>
                <w:szCs w:val="20"/>
              </w:rPr>
              <w:t>*siehe Herstellerangeben</w:t>
            </w:r>
          </w:p>
        </w:tc>
        <w:tc>
          <w:tcPr>
            <w:tcW w:w="1984" w:type="dxa"/>
          </w:tcPr>
          <w:p w:rsidR="00AA5390" w:rsidRDefault="00AA5390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AB6F4E">
              <w:rPr>
                <w:rFonts w:ascii="Arial" w:hAnsi="Arial" w:cs="Arial"/>
                <w:b/>
                <w:sz w:val="22"/>
                <w:szCs w:val="22"/>
              </w:rPr>
              <w:t>¼ jährlich</w:t>
            </w:r>
            <w:r w:rsidR="00AB6F4E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AA5390" w:rsidRPr="0040604B" w:rsidRDefault="00AA5390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</w:tcPr>
          <w:p w:rsidR="00AA5390" w:rsidRPr="0040604B" w:rsidRDefault="00AB6F4E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 14675</w:t>
            </w:r>
          </w:p>
        </w:tc>
        <w:tc>
          <w:tcPr>
            <w:tcW w:w="2880" w:type="dxa"/>
          </w:tcPr>
          <w:p w:rsidR="007A14AD" w:rsidRPr="00D014DA" w:rsidRDefault="00B8797E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A14AD">
              <w:rPr>
                <w:rFonts w:ascii="Arial" w:hAnsi="Arial" w:cs="Arial"/>
                <w:b/>
                <w:sz w:val="22"/>
                <w:szCs w:val="22"/>
              </w:rPr>
              <w:t>Betreiber</w:t>
            </w:r>
            <w:r w:rsidR="00D014D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AA5390" w:rsidTr="00855D64">
        <w:trPr>
          <w:trHeight w:val="660"/>
        </w:trPr>
        <w:tc>
          <w:tcPr>
            <w:tcW w:w="3054" w:type="dxa"/>
            <w:vMerge/>
          </w:tcPr>
          <w:p w:rsidR="00AA5390" w:rsidRDefault="00AA5390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A5390" w:rsidRPr="00AB6F4E" w:rsidRDefault="00AB6F4E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AA5390" w:rsidRPr="00AB6F4E">
              <w:rPr>
                <w:rFonts w:ascii="Arial" w:hAnsi="Arial" w:cs="Arial"/>
                <w:b/>
                <w:sz w:val="22"/>
                <w:szCs w:val="22"/>
              </w:rPr>
              <w:t>ährlich</w:t>
            </w:r>
          </w:p>
        </w:tc>
        <w:tc>
          <w:tcPr>
            <w:tcW w:w="2081" w:type="dxa"/>
          </w:tcPr>
          <w:p w:rsidR="00AA5390" w:rsidRPr="0040604B" w:rsidRDefault="00AA5390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AA5390" w:rsidRPr="007A14AD" w:rsidRDefault="00AA5390" w:rsidP="00A607C0">
            <w:pPr>
              <w:tabs>
                <w:tab w:val="left" w:pos="2727"/>
              </w:tabs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A14AD">
              <w:rPr>
                <w:rFonts w:ascii="Arial" w:hAnsi="Arial" w:cs="Arial"/>
                <w:b/>
                <w:sz w:val="22"/>
                <w:szCs w:val="22"/>
              </w:rPr>
              <w:t>Sachkundiger</w:t>
            </w:r>
          </w:p>
        </w:tc>
      </w:tr>
      <w:tr w:rsidR="002649D4" w:rsidTr="00855D64">
        <w:tc>
          <w:tcPr>
            <w:tcW w:w="3054" w:type="dxa"/>
          </w:tcPr>
          <w:p w:rsidR="00AB6F4E" w:rsidRDefault="00E154D7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Sicherheits-, Notausgangsbeleuchtung</w:t>
            </w:r>
          </w:p>
          <w:p w:rsidR="00921B0A" w:rsidRDefault="00921B0A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6F4E" w:rsidRPr="0040604B" w:rsidRDefault="00AB6F4E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21B0A">
              <w:rPr>
                <w:rFonts w:ascii="Arial" w:hAnsi="Arial" w:cs="Arial"/>
                <w:sz w:val="20"/>
                <w:szCs w:val="20"/>
              </w:rPr>
              <w:t>*siehe Herstellerangeben</w:t>
            </w:r>
          </w:p>
        </w:tc>
        <w:tc>
          <w:tcPr>
            <w:tcW w:w="1984" w:type="dxa"/>
          </w:tcPr>
          <w:p w:rsidR="00AB6F4E" w:rsidRPr="0007771D" w:rsidRDefault="00E154D7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07771D">
              <w:rPr>
                <w:rFonts w:ascii="Arial" w:hAnsi="Arial" w:cs="Arial"/>
                <w:sz w:val="20"/>
                <w:szCs w:val="20"/>
              </w:rPr>
              <w:t>Frist gemäß Gefährdungs</w:t>
            </w:r>
            <w:r w:rsidR="00AB6F4E" w:rsidRPr="0007771D">
              <w:rPr>
                <w:rFonts w:ascii="Arial" w:hAnsi="Arial" w:cs="Arial"/>
                <w:sz w:val="20"/>
                <w:szCs w:val="20"/>
              </w:rPr>
              <w:t>-</w:t>
            </w:r>
            <w:r w:rsidRPr="0007771D">
              <w:rPr>
                <w:rFonts w:ascii="Arial" w:hAnsi="Arial" w:cs="Arial"/>
                <w:sz w:val="20"/>
                <w:szCs w:val="20"/>
              </w:rPr>
              <w:t>beurteilung</w:t>
            </w:r>
            <w:r w:rsidR="0007771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717E" w:rsidRPr="00AB6F4E" w:rsidRDefault="00E154D7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AB6F4E">
              <w:rPr>
                <w:rFonts w:ascii="Arial" w:hAnsi="Arial" w:cs="Arial"/>
                <w:b/>
                <w:sz w:val="22"/>
                <w:szCs w:val="22"/>
              </w:rPr>
              <w:t>meist jährlich</w:t>
            </w:r>
            <w:r w:rsidR="00AB6F4E" w:rsidRPr="00AB6F4E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081" w:type="dxa"/>
          </w:tcPr>
          <w:p w:rsidR="004B717E" w:rsidRPr="00AB6F4E" w:rsidRDefault="00E154D7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AB6F4E">
              <w:rPr>
                <w:rFonts w:ascii="Arial" w:hAnsi="Arial" w:cs="Arial"/>
                <w:sz w:val="22"/>
                <w:szCs w:val="22"/>
              </w:rPr>
              <w:t>ASR A3.4</w:t>
            </w:r>
          </w:p>
        </w:tc>
        <w:tc>
          <w:tcPr>
            <w:tcW w:w="2880" w:type="dxa"/>
          </w:tcPr>
          <w:p w:rsidR="004B717E" w:rsidRPr="007A14AD" w:rsidRDefault="00DB674A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7A14AD">
              <w:rPr>
                <w:rFonts w:ascii="Arial" w:hAnsi="Arial" w:cs="Arial"/>
                <w:b/>
                <w:sz w:val="22"/>
                <w:szCs w:val="22"/>
              </w:rPr>
              <w:t>Sachkundiger</w:t>
            </w:r>
          </w:p>
        </w:tc>
      </w:tr>
      <w:tr w:rsidR="00855D64" w:rsidTr="00855D64">
        <w:tc>
          <w:tcPr>
            <w:tcW w:w="3054" w:type="dxa"/>
          </w:tcPr>
          <w:p w:rsidR="00855D64" w:rsidRDefault="00855D64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Rauchwärmeabzugs-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anlagen (RWA)</w:t>
            </w:r>
          </w:p>
        </w:tc>
        <w:tc>
          <w:tcPr>
            <w:tcW w:w="1984" w:type="dxa"/>
          </w:tcPr>
          <w:p w:rsidR="00855D64" w:rsidRPr="00AB6F4E" w:rsidRDefault="00855D64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AB6F4E">
              <w:rPr>
                <w:rFonts w:ascii="Arial" w:hAnsi="Arial" w:cs="Arial"/>
                <w:b/>
                <w:sz w:val="22"/>
                <w:szCs w:val="22"/>
              </w:rPr>
              <w:t>jährlich</w:t>
            </w:r>
          </w:p>
        </w:tc>
        <w:tc>
          <w:tcPr>
            <w:tcW w:w="2081" w:type="dxa"/>
          </w:tcPr>
          <w:p w:rsidR="00855D64" w:rsidRPr="00AB6F4E" w:rsidRDefault="00855D64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AB6F4E">
              <w:rPr>
                <w:rFonts w:ascii="Arial" w:hAnsi="Arial" w:cs="Arial"/>
                <w:sz w:val="22"/>
                <w:szCs w:val="22"/>
              </w:rPr>
              <w:t>DIN 18232</w:t>
            </w:r>
          </w:p>
        </w:tc>
        <w:tc>
          <w:tcPr>
            <w:tcW w:w="2880" w:type="dxa"/>
          </w:tcPr>
          <w:p w:rsidR="00855D64" w:rsidRPr="007A14AD" w:rsidRDefault="00B8797E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7A14AD">
              <w:rPr>
                <w:rFonts w:ascii="Arial" w:hAnsi="Arial" w:cs="Arial"/>
                <w:b/>
                <w:sz w:val="22"/>
                <w:szCs w:val="22"/>
              </w:rPr>
              <w:t>Sachkundige Fachfirma</w:t>
            </w:r>
          </w:p>
        </w:tc>
      </w:tr>
      <w:tr w:rsidR="00855D64" w:rsidTr="00855D64">
        <w:trPr>
          <w:trHeight w:val="390"/>
        </w:trPr>
        <w:tc>
          <w:tcPr>
            <w:tcW w:w="3054" w:type="dxa"/>
            <w:vMerge w:val="restart"/>
          </w:tcPr>
          <w:p w:rsidR="00855D64" w:rsidRDefault="00855D64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Feststellanlage an Brand- u. Rauchschutztüren</w:t>
            </w:r>
          </w:p>
        </w:tc>
        <w:tc>
          <w:tcPr>
            <w:tcW w:w="1984" w:type="dxa"/>
          </w:tcPr>
          <w:p w:rsidR="00855D64" w:rsidRPr="00AB6F4E" w:rsidRDefault="00AB6F4E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855D64" w:rsidRPr="00AB6F4E">
              <w:rPr>
                <w:rFonts w:ascii="Arial" w:hAnsi="Arial" w:cs="Arial"/>
                <w:b/>
                <w:sz w:val="22"/>
                <w:szCs w:val="22"/>
              </w:rPr>
              <w:t>ährlich</w:t>
            </w:r>
          </w:p>
          <w:p w:rsidR="00855D64" w:rsidRPr="00AB6F4E" w:rsidRDefault="00855D64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</w:tcPr>
          <w:p w:rsidR="00855D64" w:rsidRPr="00AB6F4E" w:rsidRDefault="00855D64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AB6F4E">
              <w:rPr>
                <w:rFonts w:ascii="Arial" w:hAnsi="Arial" w:cs="Arial"/>
                <w:sz w:val="22"/>
                <w:szCs w:val="22"/>
              </w:rPr>
              <w:t>ASR A1.7</w:t>
            </w:r>
          </w:p>
        </w:tc>
        <w:tc>
          <w:tcPr>
            <w:tcW w:w="2880" w:type="dxa"/>
          </w:tcPr>
          <w:p w:rsidR="00855D64" w:rsidRPr="007A14AD" w:rsidRDefault="00B8797E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7A14AD">
              <w:rPr>
                <w:rFonts w:ascii="Arial" w:hAnsi="Arial" w:cs="Arial"/>
                <w:b/>
                <w:sz w:val="22"/>
                <w:szCs w:val="22"/>
              </w:rPr>
              <w:t>Sachkundige Fachfirm</w:t>
            </w:r>
            <w:r w:rsidR="00916B46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855D64" w:rsidTr="00855D64">
        <w:trPr>
          <w:trHeight w:val="360"/>
        </w:trPr>
        <w:tc>
          <w:tcPr>
            <w:tcW w:w="3054" w:type="dxa"/>
            <w:vMerge/>
          </w:tcPr>
          <w:p w:rsidR="00855D64" w:rsidRDefault="00855D64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55D64" w:rsidRPr="00AB6F4E" w:rsidRDefault="0007771D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monatlich</w:t>
            </w:r>
            <w:r w:rsidR="00855D64" w:rsidRPr="00AB6F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5D64" w:rsidRPr="0007771D">
              <w:rPr>
                <w:rFonts w:ascii="Arial" w:hAnsi="Arial" w:cs="Arial"/>
                <w:sz w:val="20"/>
                <w:szCs w:val="20"/>
              </w:rPr>
              <w:t>Funktionsprüfung</w:t>
            </w:r>
          </w:p>
        </w:tc>
        <w:tc>
          <w:tcPr>
            <w:tcW w:w="2081" w:type="dxa"/>
          </w:tcPr>
          <w:p w:rsidR="00855D64" w:rsidRPr="00AB6F4E" w:rsidRDefault="00855D64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916B46" w:rsidRPr="007A14AD" w:rsidRDefault="00B8797E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7A14AD">
              <w:rPr>
                <w:rFonts w:ascii="Arial" w:hAnsi="Arial" w:cs="Arial"/>
                <w:b/>
                <w:sz w:val="22"/>
                <w:szCs w:val="22"/>
              </w:rPr>
              <w:t>Betreiber</w:t>
            </w:r>
            <w:r w:rsidR="00D014DA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D80FBC" w:rsidTr="00D80FBC">
        <w:tc>
          <w:tcPr>
            <w:tcW w:w="3054" w:type="dxa"/>
            <w:shd w:val="clear" w:color="auto" w:fill="auto"/>
          </w:tcPr>
          <w:p w:rsidR="00D80FBC" w:rsidRDefault="00D80FBC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Rauchwarnmelder</w:t>
            </w:r>
          </w:p>
        </w:tc>
        <w:tc>
          <w:tcPr>
            <w:tcW w:w="1984" w:type="dxa"/>
            <w:shd w:val="clear" w:color="auto" w:fill="auto"/>
          </w:tcPr>
          <w:p w:rsidR="00D80FBC" w:rsidRPr="00135D4A" w:rsidRDefault="00D80FBC" w:rsidP="00A607C0">
            <w:pPr>
              <w:tabs>
                <w:tab w:val="left" w:pos="3010"/>
              </w:tabs>
              <w:spacing w:before="80" w:after="60"/>
              <w:ind w:right="-57"/>
              <w:rPr>
                <w:sz w:val="22"/>
                <w:szCs w:val="22"/>
              </w:rPr>
            </w:pPr>
            <w:r w:rsidRPr="00D80FBC">
              <w:rPr>
                <w:rFonts w:ascii="Arial" w:hAnsi="Arial" w:cs="Arial"/>
                <w:b/>
                <w:sz w:val="22"/>
                <w:szCs w:val="22"/>
              </w:rPr>
              <w:t>jährlich</w:t>
            </w:r>
          </w:p>
        </w:tc>
        <w:tc>
          <w:tcPr>
            <w:tcW w:w="2081" w:type="dxa"/>
            <w:shd w:val="clear" w:color="auto" w:fill="auto"/>
          </w:tcPr>
          <w:p w:rsidR="00D80FBC" w:rsidRPr="00135D4A" w:rsidRDefault="00D80FBC" w:rsidP="00A607C0">
            <w:pPr>
              <w:spacing w:before="80" w:after="60"/>
              <w:rPr>
                <w:sz w:val="22"/>
                <w:szCs w:val="22"/>
              </w:rPr>
            </w:pPr>
            <w:r w:rsidRPr="00D80FBC">
              <w:rPr>
                <w:rFonts w:ascii="Arial" w:hAnsi="Arial" w:cs="Arial"/>
                <w:sz w:val="22"/>
                <w:szCs w:val="22"/>
              </w:rPr>
              <w:t>DIN 14676</w:t>
            </w:r>
          </w:p>
        </w:tc>
        <w:tc>
          <w:tcPr>
            <w:tcW w:w="2880" w:type="dxa"/>
            <w:shd w:val="clear" w:color="auto" w:fill="auto"/>
          </w:tcPr>
          <w:p w:rsidR="00D80FBC" w:rsidRPr="007A14AD" w:rsidRDefault="00A70D29" w:rsidP="00A70D29">
            <w:pPr>
              <w:tabs>
                <w:tab w:val="left" w:pos="3010"/>
              </w:tabs>
              <w:spacing w:before="80" w:after="60"/>
              <w:ind w:right="-57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D80FBC" w:rsidRPr="007A14AD">
              <w:rPr>
                <w:rFonts w:ascii="Arial" w:hAnsi="Arial" w:cs="Arial"/>
                <w:b/>
                <w:sz w:val="22"/>
                <w:szCs w:val="22"/>
              </w:rPr>
              <w:t>efähigte Person</w:t>
            </w:r>
          </w:p>
        </w:tc>
      </w:tr>
      <w:tr w:rsidR="001C3451" w:rsidTr="001C3451">
        <w:tc>
          <w:tcPr>
            <w:tcW w:w="3054" w:type="dxa"/>
            <w:shd w:val="clear" w:color="auto" w:fill="FBD4B4" w:themeFill="accent6" w:themeFillTint="66"/>
          </w:tcPr>
          <w:p w:rsidR="001C3451" w:rsidRPr="007A14AD" w:rsidRDefault="001C3451" w:rsidP="00A607C0">
            <w:pPr>
              <w:spacing w:before="8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A14AD">
              <w:rPr>
                <w:rFonts w:ascii="Arial" w:hAnsi="Arial" w:cs="Arial"/>
                <w:b/>
                <w:sz w:val="28"/>
                <w:szCs w:val="28"/>
              </w:rPr>
              <w:lastRenderedPageBreak/>
              <w:t>Prüfpflicht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1C3451" w:rsidRPr="007A14AD" w:rsidRDefault="001C3451" w:rsidP="00A607C0">
            <w:pPr>
              <w:spacing w:before="8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A14AD">
              <w:rPr>
                <w:rFonts w:ascii="Arial" w:hAnsi="Arial" w:cs="Arial"/>
                <w:b/>
                <w:sz w:val="28"/>
                <w:szCs w:val="28"/>
              </w:rPr>
              <w:t>Prüfintervall</w:t>
            </w:r>
          </w:p>
        </w:tc>
        <w:tc>
          <w:tcPr>
            <w:tcW w:w="2081" w:type="dxa"/>
            <w:shd w:val="clear" w:color="auto" w:fill="FBD4B4" w:themeFill="accent6" w:themeFillTint="66"/>
          </w:tcPr>
          <w:p w:rsidR="001C3451" w:rsidRPr="007A14AD" w:rsidRDefault="001C3451" w:rsidP="00A607C0">
            <w:pPr>
              <w:spacing w:before="8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A14AD">
              <w:rPr>
                <w:rFonts w:ascii="Arial" w:hAnsi="Arial" w:cs="Arial"/>
                <w:b/>
                <w:sz w:val="28"/>
                <w:szCs w:val="28"/>
              </w:rPr>
              <w:t>Rechtl. Hintergrund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1C3451" w:rsidRPr="007A14AD" w:rsidRDefault="001C3451" w:rsidP="00A607C0">
            <w:pPr>
              <w:spacing w:before="8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A14AD">
              <w:rPr>
                <w:rFonts w:ascii="Arial" w:hAnsi="Arial" w:cs="Arial"/>
                <w:b/>
                <w:sz w:val="28"/>
                <w:szCs w:val="28"/>
              </w:rPr>
              <w:t>Prüfung durch</w:t>
            </w:r>
            <w:r w:rsidR="007A14AD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D80FBC" w:rsidTr="00D80FBC">
        <w:tc>
          <w:tcPr>
            <w:tcW w:w="3054" w:type="dxa"/>
            <w:shd w:val="clear" w:color="auto" w:fill="auto"/>
          </w:tcPr>
          <w:p w:rsidR="00D80FBC" w:rsidRDefault="001C3451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Elektr. Verriegelungs</w:t>
            </w:r>
            <w:r w:rsidR="00E25378">
              <w:rPr>
                <w:rFonts w:ascii="Arial" w:hAnsi="Arial" w:cs="Arial"/>
                <w:b/>
                <w:sz w:val="22"/>
                <w:szCs w:val="22"/>
              </w:rPr>
              <w:t xml:space="preserve">systeme für Türen im Verlauf von </w:t>
            </w:r>
            <w:r>
              <w:rPr>
                <w:rFonts w:ascii="Arial" w:hAnsi="Arial" w:cs="Arial"/>
                <w:b/>
                <w:sz w:val="22"/>
                <w:szCs w:val="22"/>
              </w:rPr>
              <w:t>Rettungswege</w:t>
            </w:r>
          </w:p>
          <w:p w:rsidR="001C3451" w:rsidRDefault="001C3451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21B0A">
              <w:rPr>
                <w:rFonts w:ascii="Arial" w:hAnsi="Arial" w:cs="Arial"/>
                <w:sz w:val="20"/>
                <w:szCs w:val="20"/>
              </w:rPr>
              <w:t>*siehe Herstellerangeben</w:t>
            </w:r>
          </w:p>
        </w:tc>
        <w:tc>
          <w:tcPr>
            <w:tcW w:w="1984" w:type="dxa"/>
            <w:shd w:val="clear" w:color="auto" w:fill="auto"/>
          </w:tcPr>
          <w:p w:rsidR="00D80FBC" w:rsidRPr="00D80FBC" w:rsidRDefault="007A1367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1C3451">
              <w:rPr>
                <w:rFonts w:ascii="Arial" w:hAnsi="Arial" w:cs="Arial"/>
                <w:b/>
                <w:sz w:val="22"/>
                <w:szCs w:val="22"/>
              </w:rPr>
              <w:t>ährlich*</w:t>
            </w:r>
          </w:p>
        </w:tc>
        <w:tc>
          <w:tcPr>
            <w:tcW w:w="2081" w:type="dxa"/>
            <w:shd w:val="clear" w:color="auto" w:fill="auto"/>
          </w:tcPr>
          <w:p w:rsidR="00D80FBC" w:rsidRDefault="001C3451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DGUV Info 208-</w:t>
            </w:r>
            <w:r w:rsidR="00E25378">
              <w:rPr>
                <w:rFonts w:ascii="Arial" w:hAnsi="Arial" w:cs="Arial"/>
                <w:sz w:val="22"/>
                <w:szCs w:val="22"/>
              </w:rPr>
              <w:t>010</w:t>
            </w:r>
          </w:p>
          <w:p w:rsidR="001C3451" w:rsidRPr="00D80FBC" w:rsidRDefault="001C3451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EltVTR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D80FBC" w:rsidRPr="0007771D" w:rsidRDefault="001C3451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07771D">
              <w:rPr>
                <w:rFonts w:ascii="Arial" w:hAnsi="Arial" w:cs="Arial"/>
                <w:b/>
                <w:sz w:val="22"/>
                <w:szCs w:val="22"/>
              </w:rPr>
              <w:t>Sachkundiger</w:t>
            </w:r>
          </w:p>
        </w:tc>
      </w:tr>
      <w:tr w:rsidR="003D3F5D" w:rsidTr="006B43A2">
        <w:tc>
          <w:tcPr>
            <w:tcW w:w="9999" w:type="dxa"/>
            <w:gridSpan w:val="4"/>
            <w:shd w:val="clear" w:color="auto" w:fill="FDE9D9" w:themeFill="accent6" w:themeFillTint="33"/>
          </w:tcPr>
          <w:p w:rsidR="003D3F5D" w:rsidRPr="0007771D" w:rsidRDefault="003D3F5D" w:rsidP="00A607C0">
            <w:pPr>
              <w:spacing w:before="80" w:after="60"/>
              <w:rPr>
                <w:b/>
                <w:sz w:val="28"/>
                <w:szCs w:val="28"/>
              </w:rPr>
            </w:pPr>
            <w:r w:rsidRPr="0007771D">
              <w:rPr>
                <w:rFonts w:ascii="Arial" w:hAnsi="Arial" w:cs="Arial"/>
                <w:b/>
                <w:sz w:val="28"/>
                <w:szCs w:val="28"/>
              </w:rPr>
              <w:t>Leitern/ Tritte</w:t>
            </w:r>
          </w:p>
        </w:tc>
      </w:tr>
      <w:tr w:rsidR="00DB674A" w:rsidTr="00855D64">
        <w:trPr>
          <w:trHeight w:val="435"/>
        </w:trPr>
        <w:tc>
          <w:tcPr>
            <w:tcW w:w="3054" w:type="dxa"/>
            <w:vMerge w:val="restart"/>
          </w:tcPr>
          <w:p w:rsidR="00DB674A" w:rsidRPr="0040604B" w:rsidRDefault="00DB674A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Leitern/ Tritte</w:t>
            </w:r>
          </w:p>
        </w:tc>
        <w:tc>
          <w:tcPr>
            <w:tcW w:w="1984" w:type="dxa"/>
          </w:tcPr>
          <w:p w:rsidR="00DB674A" w:rsidRPr="007A1367" w:rsidRDefault="00DB674A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A1367">
              <w:rPr>
                <w:rFonts w:ascii="Arial" w:hAnsi="Arial" w:cs="Arial"/>
                <w:b/>
                <w:sz w:val="22"/>
                <w:szCs w:val="22"/>
              </w:rPr>
              <w:t>Jährlich</w:t>
            </w:r>
          </w:p>
          <w:p w:rsidR="00DB674A" w:rsidRPr="00E25378" w:rsidRDefault="00DB674A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1" w:type="dxa"/>
          </w:tcPr>
          <w:p w:rsidR="002F64B3" w:rsidRDefault="002F64B3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BetrSichV</w:t>
            </w:r>
            <w:proofErr w:type="spellEnd"/>
          </w:p>
          <w:p w:rsidR="00DB674A" w:rsidRPr="002F64B3" w:rsidRDefault="00DB674A" w:rsidP="00A607C0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2F64B3">
              <w:rPr>
                <w:rFonts w:ascii="Arial" w:hAnsi="Arial" w:cs="Arial"/>
                <w:sz w:val="20"/>
                <w:szCs w:val="20"/>
              </w:rPr>
              <w:t>DGUV Info 208-016</w:t>
            </w:r>
          </w:p>
        </w:tc>
        <w:tc>
          <w:tcPr>
            <w:tcW w:w="2880" w:type="dxa"/>
          </w:tcPr>
          <w:p w:rsidR="00DB674A" w:rsidRPr="0007771D" w:rsidRDefault="00DB674A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7771D">
              <w:rPr>
                <w:rFonts w:ascii="Arial" w:hAnsi="Arial" w:cs="Arial"/>
                <w:b/>
                <w:sz w:val="22"/>
                <w:szCs w:val="22"/>
              </w:rPr>
              <w:t>Befähigte Person</w:t>
            </w:r>
          </w:p>
          <w:p w:rsidR="00DB674A" w:rsidRPr="0007771D" w:rsidRDefault="00DB674A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674A" w:rsidTr="00855D64">
        <w:trPr>
          <w:trHeight w:val="825"/>
        </w:trPr>
        <w:tc>
          <w:tcPr>
            <w:tcW w:w="3054" w:type="dxa"/>
            <w:vMerge/>
          </w:tcPr>
          <w:p w:rsidR="00DB674A" w:rsidRDefault="00DB674A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DB674A" w:rsidRPr="007A1367" w:rsidRDefault="00DB674A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A1367">
              <w:rPr>
                <w:rFonts w:ascii="Arial" w:hAnsi="Arial" w:cs="Arial"/>
                <w:b/>
                <w:sz w:val="22"/>
                <w:szCs w:val="22"/>
              </w:rPr>
              <w:t>Sichtprüfung vor jedem Gebrauch</w:t>
            </w:r>
          </w:p>
        </w:tc>
        <w:tc>
          <w:tcPr>
            <w:tcW w:w="2081" w:type="dxa"/>
          </w:tcPr>
          <w:p w:rsidR="00DB674A" w:rsidRPr="00E25378" w:rsidRDefault="00DB674A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DB674A" w:rsidRPr="0007771D" w:rsidRDefault="00DB674A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7771D">
              <w:rPr>
                <w:rFonts w:ascii="Arial" w:hAnsi="Arial" w:cs="Arial"/>
                <w:b/>
                <w:sz w:val="22"/>
                <w:szCs w:val="22"/>
              </w:rPr>
              <w:t>Nutzer</w:t>
            </w:r>
          </w:p>
        </w:tc>
      </w:tr>
      <w:tr w:rsidR="003D3F5D" w:rsidTr="001F2CE8">
        <w:tc>
          <w:tcPr>
            <w:tcW w:w="9999" w:type="dxa"/>
            <w:gridSpan w:val="4"/>
            <w:shd w:val="clear" w:color="auto" w:fill="FDE9D9" w:themeFill="accent6" w:themeFillTint="33"/>
          </w:tcPr>
          <w:p w:rsidR="003D3F5D" w:rsidRPr="00135D4A" w:rsidRDefault="003D3F5D" w:rsidP="00A607C0">
            <w:pPr>
              <w:spacing w:before="80" w:after="60"/>
              <w:rPr>
                <w:sz w:val="22"/>
                <w:szCs w:val="22"/>
              </w:rPr>
            </w:pPr>
            <w:r w:rsidRPr="0007771D">
              <w:rPr>
                <w:rFonts w:ascii="Arial" w:hAnsi="Arial" w:cs="Arial"/>
                <w:b/>
                <w:sz w:val="28"/>
                <w:szCs w:val="28"/>
              </w:rPr>
              <w:t>Aufzugsanlagen</w:t>
            </w:r>
          </w:p>
        </w:tc>
      </w:tr>
      <w:tr w:rsidR="00A30610" w:rsidTr="00855D64">
        <w:tc>
          <w:tcPr>
            <w:tcW w:w="3054" w:type="dxa"/>
          </w:tcPr>
          <w:p w:rsidR="00A30610" w:rsidRDefault="0007771D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Hauptprüfung</w:t>
            </w:r>
          </w:p>
          <w:p w:rsidR="0007771D" w:rsidRDefault="0007771D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und</w:t>
            </w:r>
          </w:p>
          <w:p w:rsidR="0007771D" w:rsidRPr="0040604B" w:rsidRDefault="0007771D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Zwischenprüfung</w:t>
            </w:r>
            <w:r w:rsidR="008418E4" w:rsidRPr="00A70D29">
              <w:rPr>
                <w:rFonts w:ascii="Arial" w:hAnsi="Arial" w:cs="Arial"/>
                <w:b/>
                <w:sz w:val="22"/>
                <w:szCs w:val="22"/>
              </w:rPr>
              <w:t>en</w:t>
            </w:r>
          </w:p>
        </w:tc>
        <w:tc>
          <w:tcPr>
            <w:tcW w:w="1984" w:type="dxa"/>
          </w:tcPr>
          <w:p w:rsidR="00774137" w:rsidRPr="00135D4A" w:rsidRDefault="00774137" w:rsidP="00A607C0">
            <w:pPr>
              <w:spacing w:before="80" w:after="60"/>
              <w:rPr>
                <w:sz w:val="22"/>
                <w:szCs w:val="22"/>
              </w:rPr>
            </w:pPr>
            <w:r w:rsidRPr="0007771D">
              <w:rPr>
                <w:rFonts w:ascii="Arial" w:hAnsi="Arial" w:cs="Arial"/>
                <w:sz w:val="22"/>
                <w:szCs w:val="22"/>
              </w:rPr>
              <w:t>m</w:t>
            </w:r>
            <w:r w:rsidR="0007771D">
              <w:rPr>
                <w:rFonts w:ascii="Arial" w:hAnsi="Arial" w:cs="Arial"/>
                <w:sz w:val="22"/>
                <w:szCs w:val="22"/>
              </w:rPr>
              <w:t>aximal</w:t>
            </w:r>
            <w:r w:rsidR="007A1367">
              <w:rPr>
                <w:rFonts w:ascii="Arial" w:hAnsi="Arial" w:cs="Arial"/>
                <w:sz w:val="22"/>
                <w:szCs w:val="22"/>
              </w:rPr>
              <w:t xml:space="preserve"> zwölf Monaten zwischen zwei</w:t>
            </w:r>
            <w:r w:rsidRPr="0007771D">
              <w:rPr>
                <w:rFonts w:ascii="Arial" w:hAnsi="Arial" w:cs="Arial"/>
                <w:sz w:val="22"/>
                <w:szCs w:val="22"/>
              </w:rPr>
              <w:t xml:space="preserve"> Aufzugs</w:t>
            </w:r>
            <w:r w:rsidR="007A1367">
              <w:rPr>
                <w:rFonts w:ascii="Arial" w:hAnsi="Arial" w:cs="Arial"/>
                <w:sz w:val="22"/>
                <w:szCs w:val="22"/>
              </w:rPr>
              <w:t>-</w:t>
            </w:r>
            <w:r w:rsidRPr="0007771D">
              <w:rPr>
                <w:rFonts w:ascii="Arial" w:hAnsi="Arial" w:cs="Arial"/>
                <w:sz w:val="22"/>
                <w:szCs w:val="22"/>
              </w:rPr>
              <w:t>prüfungen</w:t>
            </w:r>
          </w:p>
        </w:tc>
        <w:tc>
          <w:tcPr>
            <w:tcW w:w="2081" w:type="dxa"/>
          </w:tcPr>
          <w:p w:rsidR="00A30610" w:rsidRPr="0007771D" w:rsidRDefault="00774137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771D">
              <w:rPr>
                <w:rFonts w:ascii="Arial" w:hAnsi="Arial" w:cs="Arial"/>
                <w:sz w:val="22"/>
                <w:szCs w:val="22"/>
              </w:rPr>
              <w:t>BetrSichV</w:t>
            </w:r>
            <w:proofErr w:type="spellEnd"/>
          </w:p>
        </w:tc>
        <w:tc>
          <w:tcPr>
            <w:tcW w:w="2880" w:type="dxa"/>
          </w:tcPr>
          <w:p w:rsidR="00A30610" w:rsidRPr="0007771D" w:rsidRDefault="00AB4937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07771D">
              <w:rPr>
                <w:rFonts w:ascii="Arial" w:hAnsi="Arial" w:cs="Arial"/>
                <w:sz w:val="22"/>
                <w:szCs w:val="22"/>
              </w:rPr>
              <w:t>Z</w:t>
            </w:r>
            <w:r w:rsidR="00774137" w:rsidRPr="0007771D">
              <w:rPr>
                <w:rFonts w:ascii="Arial" w:hAnsi="Arial" w:cs="Arial"/>
                <w:sz w:val="22"/>
                <w:szCs w:val="22"/>
              </w:rPr>
              <w:t>ugelassene Überwachungsstelle/ZÜS</w:t>
            </w:r>
          </w:p>
          <w:p w:rsidR="00774137" w:rsidRPr="0007771D" w:rsidRDefault="00774137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07771D">
              <w:rPr>
                <w:rFonts w:ascii="Arial" w:hAnsi="Arial" w:cs="Arial"/>
                <w:sz w:val="22"/>
                <w:szCs w:val="22"/>
              </w:rPr>
              <w:t>(TÜV, Dekra etc.)</w:t>
            </w:r>
          </w:p>
        </w:tc>
      </w:tr>
      <w:tr w:rsidR="003D3F5D" w:rsidTr="00B46D3E">
        <w:tc>
          <w:tcPr>
            <w:tcW w:w="9999" w:type="dxa"/>
            <w:gridSpan w:val="4"/>
            <w:shd w:val="clear" w:color="auto" w:fill="FDE9D9" w:themeFill="accent6" w:themeFillTint="33"/>
          </w:tcPr>
          <w:p w:rsidR="003D3F5D" w:rsidRPr="00135D4A" w:rsidRDefault="003D3F5D" w:rsidP="00A607C0">
            <w:pPr>
              <w:spacing w:before="80" w:after="60"/>
              <w:rPr>
                <w:sz w:val="22"/>
                <w:szCs w:val="22"/>
              </w:rPr>
            </w:pPr>
            <w:r w:rsidRPr="00F453C3">
              <w:rPr>
                <w:rFonts w:ascii="Arial" w:hAnsi="Arial" w:cs="Arial"/>
                <w:b/>
                <w:sz w:val="28"/>
                <w:szCs w:val="28"/>
              </w:rPr>
              <w:t>Baumkontrolle</w:t>
            </w:r>
          </w:p>
        </w:tc>
      </w:tr>
      <w:tr w:rsidR="00855D64" w:rsidTr="00855D64">
        <w:tc>
          <w:tcPr>
            <w:tcW w:w="3054" w:type="dxa"/>
          </w:tcPr>
          <w:p w:rsidR="00C80AAF" w:rsidRPr="003D3F5D" w:rsidRDefault="00921B0A" w:rsidP="00A607C0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Verkehrssicherungspflicht g</w:t>
            </w:r>
            <w:r w:rsidR="00C80AAF" w:rsidRPr="003D3F5D">
              <w:rPr>
                <w:rFonts w:ascii="Arial" w:hAnsi="Arial" w:cs="Arial"/>
                <w:sz w:val="20"/>
                <w:szCs w:val="20"/>
              </w:rPr>
              <w:t xml:space="preserve">ilt generell </w:t>
            </w:r>
            <w:r w:rsidR="00706033">
              <w:rPr>
                <w:rFonts w:ascii="Arial" w:hAnsi="Arial" w:cs="Arial"/>
                <w:sz w:val="20"/>
                <w:szCs w:val="20"/>
              </w:rPr>
              <w:t xml:space="preserve">u. in besonderem Maße </w:t>
            </w:r>
            <w:r w:rsidR="00C80AAF" w:rsidRPr="003D3F5D">
              <w:rPr>
                <w:rFonts w:ascii="Arial" w:hAnsi="Arial" w:cs="Arial"/>
                <w:sz w:val="20"/>
                <w:szCs w:val="20"/>
              </w:rPr>
              <w:t>für öffentlich zugängliche Einrichtungen</w:t>
            </w:r>
          </w:p>
          <w:p w:rsidR="00F453C3" w:rsidRPr="00C80AAF" w:rsidRDefault="00921B0A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(z.B. für Kirchplatz, Wege  </w:t>
            </w:r>
            <w:r w:rsidR="00F453C3" w:rsidRPr="003D3F5D">
              <w:rPr>
                <w:rFonts w:ascii="Arial" w:hAnsi="Arial" w:cs="Arial"/>
                <w:sz w:val="20"/>
                <w:szCs w:val="20"/>
              </w:rPr>
              <w:t>Begutachtung durch Laien reicht hier nicht aus</w:t>
            </w:r>
            <w:r>
              <w:rPr>
                <w:rFonts w:ascii="Arial" w:hAnsi="Arial" w:cs="Arial"/>
                <w:sz w:val="20"/>
                <w:szCs w:val="20"/>
              </w:rPr>
              <w:t>!</w:t>
            </w:r>
            <w:r w:rsidR="00F453C3" w:rsidRPr="003D3F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60A6C" w:rsidRPr="00F453C3" w:rsidRDefault="00F453C3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7A1367">
              <w:rPr>
                <w:rFonts w:ascii="Arial" w:hAnsi="Arial" w:cs="Arial"/>
                <w:b/>
                <w:sz w:val="22"/>
                <w:szCs w:val="22"/>
              </w:rPr>
              <w:t>Ein- bis zweimal jährlich</w:t>
            </w:r>
            <w:r w:rsidRPr="00F453C3">
              <w:rPr>
                <w:rFonts w:ascii="Arial" w:hAnsi="Arial" w:cs="Arial"/>
                <w:sz w:val="22"/>
                <w:szCs w:val="22"/>
              </w:rPr>
              <w:t xml:space="preserve"> bzw.</w:t>
            </w:r>
            <w:r w:rsidR="00C80AAF" w:rsidRPr="00F453C3">
              <w:rPr>
                <w:rFonts w:ascii="Arial" w:hAnsi="Arial" w:cs="Arial"/>
                <w:sz w:val="22"/>
                <w:szCs w:val="22"/>
              </w:rPr>
              <w:t xml:space="preserve"> nach extremer Wetterlage</w:t>
            </w:r>
          </w:p>
        </w:tc>
        <w:tc>
          <w:tcPr>
            <w:tcW w:w="2081" w:type="dxa"/>
          </w:tcPr>
          <w:p w:rsidR="007A1367" w:rsidRDefault="00760A6C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F453C3">
              <w:rPr>
                <w:rFonts w:ascii="Arial" w:hAnsi="Arial" w:cs="Arial"/>
                <w:sz w:val="22"/>
                <w:szCs w:val="22"/>
              </w:rPr>
              <w:t>BGB</w:t>
            </w:r>
          </w:p>
          <w:p w:rsidR="00855D64" w:rsidRPr="00F453C3" w:rsidRDefault="00760A6C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F453C3">
              <w:rPr>
                <w:rFonts w:ascii="Arial" w:hAnsi="Arial" w:cs="Arial"/>
                <w:sz w:val="22"/>
                <w:szCs w:val="22"/>
              </w:rPr>
              <w:t>Verkehr</w:t>
            </w:r>
            <w:r w:rsidR="00C80AAF" w:rsidRPr="00F453C3">
              <w:rPr>
                <w:rFonts w:ascii="Arial" w:hAnsi="Arial" w:cs="Arial"/>
                <w:sz w:val="22"/>
                <w:szCs w:val="22"/>
              </w:rPr>
              <w:t>s-</w:t>
            </w:r>
            <w:proofErr w:type="spellStart"/>
            <w:r w:rsidRPr="00F453C3">
              <w:rPr>
                <w:rFonts w:ascii="Arial" w:hAnsi="Arial" w:cs="Arial"/>
                <w:sz w:val="22"/>
                <w:szCs w:val="22"/>
              </w:rPr>
              <w:t>sicherungspflicht</w:t>
            </w:r>
            <w:proofErr w:type="spellEnd"/>
          </w:p>
          <w:p w:rsidR="00C80AAF" w:rsidRPr="00F453C3" w:rsidRDefault="00C80AAF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760A6C" w:rsidRPr="003D3F5D" w:rsidRDefault="00C80AAF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D3F5D">
              <w:rPr>
                <w:rFonts w:ascii="Arial" w:hAnsi="Arial" w:cs="Arial"/>
                <w:b/>
                <w:sz w:val="22"/>
                <w:szCs w:val="22"/>
              </w:rPr>
              <w:t>Baumkontrolleur</w:t>
            </w:r>
          </w:p>
          <w:p w:rsidR="00C80AAF" w:rsidRPr="00F453C3" w:rsidRDefault="00C80AAF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F5D" w:rsidTr="0072034B">
        <w:tc>
          <w:tcPr>
            <w:tcW w:w="9999" w:type="dxa"/>
            <w:gridSpan w:val="4"/>
            <w:shd w:val="clear" w:color="auto" w:fill="FDE9D9" w:themeFill="accent6" w:themeFillTint="33"/>
          </w:tcPr>
          <w:p w:rsidR="003D3F5D" w:rsidRPr="00135D4A" w:rsidRDefault="003D3F5D" w:rsidP="00A607C0">
            <w:pPr>
              <w:spacing w:before="80" w:after="60"/>
              <w:rPr>
                <w:sz w:val="22"/>
                <w:szCs w:val="22"/>
              </w:rPr>
            </w:pPr>
            <w:r w:rsidRPr="003D3F5D">
              <w:rPr>
                <w:rFonts w:ascii="Arial" w:hAnsi="Arial" w:cs="Arial"/>
                <w:b/>
              </w:rPr>
              <w:t>Inspektion und Wartung der Spielplatzgeräte u. -Spielplatzanlagen</w:t>
            </w:r>
          </w:p>
        </w:tc>
      </w:tr>
      <w:tr w:rsidR="00855D64" w:rsidTr="00855D64">
        <w:tc>
          <w:tcPr>
            <w:tcW w:w="3054" w:type="dxa"/>
          </w:tcPr>
          <w:p w:rsidR="00855D64" w:rsidRPr="00921B0A" w:rsidRDefault="00367833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21B0A">
              <w:rPr>
                <w:rFonts w:ascii="Arial" w:hAnsi="Arial" w:cs="Arial"/>
                <w:b/>
                <w:sz w:val="22"/>
                <w:szCs w:val="22"/>
              </w:rPr>
              <w:t>Sichtkontrolle</w:t>
            </w:r>
          </w:p>
        </w:tc>
        <w:tc>
          <w:tcPr>
            <w:tcW w:w="1984" w:type="dxa"/>
          </w:tcPr>
          <w:p w:rsidR="00855D64" w:rsidRDefault="007A1367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367833" w:rsidRPr="007A1367">
              <w:rPr>
                <w:rFonts w:ascii="Arial" w:hAnsi="Arial" w:cs="Arial"/>
                <w:b/>
                <w:sz w:val="22"/>
                <w:szCs w:val="22"/>
              </w:rPr>
              <w:t>äglich</w:t>
            </w:r>
          </w:p>
          <w:p w:rsidR="007A1367" w:rsidRPr="007A1367" w:rsidRDefault="007A1367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7A1367">
              <w:rPr>
                <w:rFonts w:ascii="Arial" w:hAnsi="Arial" w:cs="Arial"/>
                <w:sz w:val="22"/>
                <w:szCs w:val="22"/>
              </w:rPr>
              <w:t>or Nutzung</w:t>
            </w:r>
          </w:p>
        </w:tc>
        <w:tc>
          <w:tcPr>
            <w:tcW w:w="2081" w:type="dxa"/>
          </w:tcPr>
          <w:p w:rsidR="00855D64" w:rsidRDefault="00367833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 1176</w:t>
            </w:r>
          </w:p>
          <w:p w:rsidR="00367833" w:rsidRPr="005521DC" w:rsidRDefault="00367833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855D64" w:rsidRPr="003D3F5D" w:rsidRDefault="00367833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D3F5D">
              <w:rPr>
                <w:rFonts w:ascii="Arial" w:hAnsi="Arial" w:cs="Arial"/>
                <w:b/>
                <w:sz w:val="22"/>
                <w:szCs w:val="22"/>
              </w:rPr>
              <w:t>Erzieher</w:t>
            </w:r>
            <w:r w:rsidR="00916B4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3D3F5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</w:tc>
      </w:tr>
      <w:tr w:rsidR="00367833" w:rsidTr="00855D64">
        <w:tc>
          <w:tcPr>
            <w:tcW w:w="3054" w:type="dxa"/>
          </w:tcPr>
          <w:p w:rsidR="00367833" w:rsidRPr="00921B0A" w:rsidRDefault="00367833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21B0A">
              <w:rPr>
                <w:rFonts w:ascii="Arial" w:hAnsi="Arial" w:cs="Arial"/>
                <w:b/>
                <w:sz w:val="22"/>
                <w:szCs w:val="22"/>
              </w:rPr>
              <w:t>Funktionskontrolle</w:t>
            </w:r>
          </w:p>
        </w:tc>
        <w:tc>
          <w:tcPr>
            <w:tcW w:w="1984" w:type="dxa"/>
          </w:tcPr>
          <w:p w:rsidR="00367833" w:rsidRPr="007A1367" w:rsidRDefault="007A1367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A136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67833" w:rsidRPr="007A1367">
              <w:rPr>
                <w:rFonts w:ascii="Arial" w:hAnsi="Arial" w:cs="Arial"/>
                <w:b/>
                <w:sz w:val="22"/>
                <w:szCs w:val="22"/>
              </w:rPr>
              <w:t>lle 1 bis 3 Monate</w:t>
            </w:r>
          </w:p>
        </w:tc>
        <w:tc>
          <w:tcPr>
            <w:tcW w:w="2081" w:type="dxa"/>
          </w:tcPr>
          <w:p w:rsidR="00325702" w:rsidRDefault="00325702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 1176</w:t>
            </w:r>
          </w:p>
          <w:p w:rsidR="00367833" w:rsidRPr="005521DC" w:rsidRDefault="00367833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367833" w:rsidRPr="003D3F5D" w:rsidRDefault="00325702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D3F5D">
              <w:rPr>
                <w:rFonts w:ascii="Arial" w:hAnsi="Arial" w:cs="Arial"/>
                <w:b/>
                <w:sz w:val="22"/>
                <w:szCs w:val="22"/>
              </w:rPr>
              <w:t>Befähigte Person</w:t>
            </w:r>
            <w:r w:rsidR="00E25378" w:rsidRPr="003D3F5D">
              <w:rPr>
                <w:rFonts w:ascii="Arial" w:hAnsi="Arial" w:cs="Arial"/>
                <w:b/>
                <w:sz w:val="22"/>
                <w:szCs w:val="22"/>
              </w:rPr>
              <w:t xml:space="preserve"> oder</w:t>
            </w:r>
          </w:p>
          <w:p w:rsidR="00367833" w:rsidRPr="003D3F5D" w:rsidRDefault="00325702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D3F5D">
              <w:rPr>
                <w:rFonts w:ascii="Arial" w:hAnsi="Arial" w:cs="Arial"/>
                <w:b/>
                <w:sz w:val="22"/>
                <w:szCs w:val="22"/>
              </w:rPr>
              <w:t>Sachkundiger</w:t>
            </w:r>
          </w:p>
        </w:tc>
      </w:tr>
      <w:tr w:rsidR="00367833" w:rsidTr="00855D64">
        <w:tc>
          <w:tcPr>
            <w:tcW w:w="3054" w:type="dxa"/>
          </w:tcPr>
          <w:p w:rsidR="00367833" w:rsidRPr="00921B0A" w:rsidRDefault="00367833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21B0A">
              <w:rPr>
                <w:rFonts w:ascii="Arial" w:hAnsi="Arial" w:cs="Arial"/>
                <w:b/>
                <w:sz w:val="22"/>
                <w:szCs w:val="22"/>
              </w:rPr>
              <w:t>Jährliche Kontrollen</w:t>
            </w:r>
          </w:p>
        </w:tc>
        <w:tc>
          <w:tcPr>
            <w:tcW w:w="1984" w:type="dxa"/>
          </w:tcPr>
          <w:p w:rsidR="00367833" w:rsidRPr="007A1367" w:rsidRDefault="00367833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A1367">
              <w:rPr>
                <w:rFonts w:ascii="Arial" w:hAnsi="Arial" w:cs="Arial"/>
                <w:b/>
                <w:sz w:val="22"/>
                <w:szCs w:val="22"/>
              </w:rPr>
              <w:t>jährlich</w:t>
            </w:r>
          </w:p>
        </w:tc>
        <w:tc>
          <w:tcPr>
            <w:tcW w:w="2081" w:type="dxa"/>
          </w:tcPr>
          <w:p w:rsidR="00325702" w:rsidRDefault="00325702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 1176</w:t>
            </w:r>
          </w:p>
          <w:p w:rsidR="00367833" w:rsidRPr="005521DC" w:rsidRDefault="00367833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367833" w:rsidRPr="003D3F5D" w:rsidRDefault="00367833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D3F5D">
              <w:rPr>
                <w:rFonts w:ascii="Arial" w:hAnsi="Arial" w:cs="Arial"/>
                <w:b/>
                <w:sz w:val="22"/>
                <w:szCs w:val="22"/>
              </w:rPr>
              <w:t>Sachkundiger</w:t>
            </w:r>
          </w:p>
        </w:tc>
      </w:tr>
      <w:tr w:rsidR="003D3F5D" w:rsidTr="00F224A7">
        <w:tc>
          <w:tcPr>
            <w:tcW w:w="9999" w:type="dxa"/>
            <w:gridSpan w:val="4"/>
            <w:shd w:val="clear" w:color="auto" w:fill="FDE9D9" w:themeFill="accent6" w:themeFillTint="33"/>
          </w:tcPr>
          <w:p w:rsidR="003D3F5D" w:rsidRPr="005521DC" w:rsidRDefault="003D3F5D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3D3F5D">
              <w:rPr>
                <w:rFonts w:ascii="Arial" w:hAnsi="Arial" w:cs="Arial"/>
                <w:b/>
                <w:sz w:val="28"/>
                <w:szCs w:val="28"/>
              </w:rPr>
              <w:t xml:space="preserve">Glocken, </w:t>
            </w:r>
            <w:proofErr w:type="spellStart"/>
            <w:r w:rsidRPr="003D3F5D">
              <w:rPr>
                <w:rFonts w:ascii="Arial" w:hAnsi="Arial" w:cs="Arial"/>
                <w:b/>
                <w:sz w:val="28"/>
                <w:szCs w:val="28"/>
              </w:rPr>
              <w:t>Läuteanlage</w:t>
            </w:r>
            <w:proofErr w:type="spellEnd"/>
            <w:r w:rsidRPr="003D3F5D">
              <w:rPr>
                <w:rFonts w:ascii="Arial" w:hAnsi="Arial" w:cs="Arial"/>
                <w:b/>
                <w:sz w:val="28"/>
                <w:szCs w:val="28"/>
              </w:rPr>
              <w:t xml:space="preserve"> u. Turmuhren</w:t>
            </w:r>
          </w:p>
        </w:tc>
      </w:tr>
      <w:tr w:rsidR="00367833" w:rsidTr="00855D64">
        <w:tc>
          <w:tcPr>
            <w:tcW w:w="3054" w:type="dxa"/>
          </w:tcPr>
          <w:p w:rsidR="00367833" w:rsidRPr="003D3F5D" w:rsidRDefault="00E24A06" w:rsidP="00A607C0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3D3F5D">
              <w:rPr>
                <w:rFonts w:ascii="Arial" w:hAnsi="Arial" w:cs="Arial"/>
                <w:sz w:val="20"/>
                <w:szCs w:val="20"/>
              </w:rPr>
              <w:t>*Musterverträge vom Beratungsausschuss für das Deutsche Glockenwesen</w:t>
            </w:r>
          </w:p>
        </w:tc>
        <w:tc>
          <w:tcPr>
            <w:tcW w:w="1984" w:type="dxa"/>
          </w:tcPr>
          <w:p w:rsidR="00367833" w:rsidRPr="005521DC" w:rsidRDefault="00E24A06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  <w:tc>
          <w:tcPr>
            <w:tcW w:w="2081" w:type="dxa"/>
          </w:tcPr>
          <w:p w:rsidR="00367833" w:rsidRPr="005521DC" w:rsidRDefault="00E24A06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BetrSichV</w:t>
            </w:r>
            <w:proofErr w:type="spellEnd"/>
          </w:p>
        </w:tc>
        <w:tc>
          <w:tcPr>
            <w:tcW w:w="2880" w:type="dxa"/>
          </w:tcPr>
          <w:p w:rsidR="00367833" w:rsidRPr="00706033" w:rsidRDefault="00E24A06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06033">
              <w:rPr>
                <w:rFonts w:ascii="Arial" w:hAnsi="Arial" w:cs="Arial"/>
                <w:b/>
                <w:sz w:val="22"/>
                <w:szCs w:val="22"/>
              </w:rPr>
              <w:t>Fachfirma*</w:t>
            </w:r>
          </w:p>
        </w:tc>
      </w:tr>
      <w:tr w:rsidR="003D3F5D" w:rsidTr="009C30E2">
        <w:tc>
          <w:tcPr>
            <w:tcW w:w="9999" w:type="dxa"/>
            <w:gridSpan w:val="4"/>
            <w:shd w:val="clear" w:color="auto" w:fill="FDE9D9" w:themeFill="accent6" w:themeFillTint="33"/>
          </w:tcPr>
          <w:p w:rsidR="003D3F5D" w:rsidRPr="003D3F5D" w:rsidRDefault="003D3F5D" w:rsidP="00A607C0">
            <w:pPr>
              <w:spacing w:before="80" w:after="60"/>
              <w:rPr>
                <w:sz w:val="28"/>
                <w:szCs w:val="28"/>
              </w:rPr>
            </w:pPr>
            <w:r w:rsidRPr="003D3F5D">
              <w:rPr>
                <w:rFonts w:ascii="Arial" w:hAnsi="Arial" w:cs="Arial"/>
                <w:b/>
                <w:sz w:val="28"/>
                <w:szCs w:val="28"/>
              </w:rPr>
              <w:t>Grabmalanlagen</w:t>
            </w:r>
          </w:p>
        </w:tc>
      </w:tr>
      <w:tr w:rsidR="002F64B3" w:rsidTr="002F64B3">
        <w:trPr>
          <w:trHeight w:val="556"/>
        </w:trPr>
        <w:tc>
          <w:tcPr>
            <w:tcW w:w="3054" w:type="dxa"/>
          </w:tcPr>
          <w:p w:rsidR="002F64B3" w:rsidRPr="00921B0A" w:rsidRDefault="002F64B3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21B0A">
              <w:rPr>
                <w:rFonts w:ascii="Arial" w:hAnsi="Arial" w:cs="Arial"/>
                <w:b/>
                <w:sz w:val="22"/>
                <w:szCs w:val="22"/>
              </w:rPr>
              <w:t>Standsicherheitsprüfung</w:t>
            </w:r>
          </w:p>
          <w:p w:rsidR="00916B46" w:rsidRPr="005521DC" w:rsidRDefault="00916B46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(entsprechend Vorgabe Friedhofsatzung)</w:t>
            </w:r>
          </w:p>
        </w:tc>
        <w:tc>
          <w:tcPr>
            <w:tcW w:w="1984" w:type="dxa"/>
          </w:tcPr>
          <w:p w:rsidR="002F64B3" w:rsidRDefault="00706033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5521DC">
              <w:rPr>
                <w:rFonts w:ascii="Arial" w:hAnsi="Arial" w:cs="Arial"/>
                <w:sz w:val="22"/>
                <w:szCs w:val="22"/>
              </w:rPr>
              <w:t>J</w:t>
            </w:r>
            <w:r w:rsidR="002F64B3" w:rsidRPr="005521DC">
              <w:rPr>
                <w:rFonts w:ascii="Arial" w:hAnsi="Arial" w:cs="Arial"/>
                <w:sz w:val="22"/>
                <w:szCs w:val="22"/>
              </w:rPr>
              <w:t>ährlich</w:t>
            </w:r>
          </w:p>
          <w:p w:rsidR="00706033" w:rsidRPr="005521DC" w:rsidRDefault="00706033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921B0A">
              <w:rPr>
                <w:rFonts w:ascii="Arial" w:hAnsi="Arial" w:cs="Arial"/>
                <w:sz w:val="20"/>
                <w:szCs w:val="20"/>
              </w:rPr>
              <w:t>Empfehlung: nach Frostperiode</w:t>
            </w:r>
          </w:p>
        </w:tc>
        <w:tc>
          <w:tcPr>
            <w:tcW w:w="2081" w:type="dxa"/>
          </w:tcPr>
          <w:p w:rsidR="002F64B3" w:rsidRDefault="002F64B3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5521DC">
              <w:rPr>
                <w:rFonts w:ascii="Arial" w:hAnsi="Arial" w:cs="Arial"/>
                <w:sz w:val="22"/>
                <w:szCs w:val="22"/>
              </w:rPr>
              <w:t>SVLFG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521DC">
              <w:rPr>
                <w:rFonts w:ascii="Arial" w:hAnsi="Arial" w:cs="Arial"/>
                <w:sz w:val="22"/>
                <w:szCs w:val="22"/>
              </w:rPr>
              <w:t xml:space="preserve"> Broschüre B31 „Friedhöfe“</w:t>
            </w:r>
          </w:p>
          <w:p w:rsidR="00916B46" w:rsidRPr="005521DC" w:rsidRDefault="00916B46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F453C3">
              <w:rPr>
                <w:rFonts w:ascii="Arial" w:hAnsi="Arial" w:cs="Arial"/>
                <w:sz w:val="22"/>
                <w:szCs w:val="22"/>
              </w:rPr>
              <w:t>Verkehrs-</w:t>
            </w:r>
            <w:proofErr w:type="spellStart"/>
            <w:r w:rsidRPr="00F453C3">
              <w:rPr>
                <w:rFonts w:ascii="Arial" w:hAnsi="Arial" w:cs="Arial"/>
                <w:sz w:val="22"/>
                <w:szCs w:val="22"/>
              </w:rPr>
              <w:t>sicherungspflicht</w:t>
            </w:r>
            <w:proofErr w:type="spellEnd"/>
          </w:p>
        </w:tc>
        <w:tc>
          <w:tcPr>
            <w:tcW w:w="2880" w:type="dxa"/>
          </w:tcPr>
          <w:p w:rsidR="002F64B3" w:rsidRPr="00706033" w:rsidRDefault="002F64B3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06033">
              <w:rPr>
                <w:rFonts w:ascii="Arial" w:hAnsi="Arial" w:cs="Arial"/>
                <w:b/>
                <w:sz w:val="22"/>
                <w:szCs w:val="22"/>
              </w:rPr>
              <w:t>Sachkundiger</w:t>
            </w:r>
          </w:p>
        </w:tc>
      </w:tr>
    </w:tbl>
    <w:p w:rsidR="007A1367" w:rsidRDefault="007A1367" w:rsidP="00A607C0"/>
    <w:p w:rsidR="007A1367" w:rsidRDefault="007A1367" w:rsidP="00A607C0"/>
    <w:p w:rsidR="007A1367" w:rsidRDefault="007A1367" w:rsidP="00A607C0"/>
    <w:tbl>
      <w:tblPr>
        <w:tblStyle w:val="Tabellenraster"/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54"/>
        <w:gridCol w:w="1984"/>
        <w:gridCol w:w="2081"/>
        <w:gridCol w:w="2880"/>
      </w:tblGrid>
      <w:tr w:rsidR="002F64B3" w:rsidTr="002F64B3">
        <w:trPr>
          <w:trHeight w:val="58"/>
        </w:trPr>
        <w:tc>
          <w:tcPr>
            <w:tcW w:w="3054" w:type="dxa"/>
            <w:shd w:val="clear" w:color="auto" w:fill="FBD4B4" w:themeFill="accent6" w:themeFillTint="66"/>
          </w:tcPr>
          <w:p w:rsidR="002F64B3" w:rsidRPr="007A14AD" w:rsidRDefault="002F64B3" w:rsidP="00A607C0">
            <w:pPr>
              <w:spacing w:before="8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A14AD">
              <w:rPr>
                <w:rFonts w:ascii="Arial" w:hAnsi="Arial" w:cs="Arial"/>
                <w:b/>
                <w:sz w:val="28"/>
                <w:szCs w:val="28"/>
              </w:rPr>
              <w:t>Prüfpflicht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2F64B3" w:rsidRPr="007A14AD" w:rsidRDefault="002F64B3" w:rsidP="00A607C0">
            <w:pPr>
              <w:spacing w:before="8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A14AD">
              <w:rPr>
                <w:rFonts w:ascii="Arial" w:hAnsi="Arial" w:cs="Arial"/>
                <w:b/>
                <w:sz w:val="28"/>
                <w:szCs w:val="28"/>
              </w:rPr>
              <w:t>Prüfintervall</w:t>
            </w:r>
          </w:p>
        </w:tc>
        <w:tc>
          <w:tcPr>
            <w:tcW w:w="2081" w:type="dxa"/>
            <w:shd w:val="clear" w:color="auto" w:fill="FBD4B4" w:themeFill="accent6" w:themeFillTint="66"/>
          </w:tcPr>
          <w:p w:rsidR="002F64B3" w:rsidRPr="007A14AD" w:rsidRDefault="002F64B3" w:rsidP="00A607C0">
            <w:pPr>
              <w:spacing w:before="8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A14AD">
              <w:rPr>
                <w:rFonts w:ascii="Arial" w:hAnsi="Arial" w:cs="Arial"/>
                <w:b/>
                <w:sz w:val="28"/>
                <w:szCs w:val="28"/>
              </w:rPr>
              <w:t>Rechtl. Hintergrund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2F64B3" w:rsidRPr="007A14AD" w:rsidRDefault="002F64B3" w:rsidP="00A607C0">
            <w:pPr>
              <w:spacing w:before="8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A14AD">
              <w:rPr>
                <w:rFonts w:ascii="Arial" w:hAnsi="Arial" w:cs="Arial"/>
                <w:b/>
                <w:sz w:val="28"/>
                <w:szCs w:val="28"/>
              </w:rPr>
              <w:t>Prüfung durch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495A31" w:rsidTr="00DA306A">
        <w:trPr>
          <w:trHeight w:val="58"/>
        </w:trPr>
        <w:tc>
          <w:tcPr>
            <w:tcW w:w="9999" w:type="dxa"/>
            <w:gridSpan w:val="4"/>
            <w:shd w:val="clear" w:color="auto" w:fill="FDE9D9" w:themeFill="accent6" w:themeFillTint="33"/>
          </w:tcPr>
          <w:p w:rsidR="00495A31" w:rsidRDefault="00495A31" w:rsidP="00A607C0">
            <w:pPr>
              <w:spacing w:before="80" w:after="60"/>
              <w:rPr>
                <w:sz w:val="22"/>
                <w:szCs w:val="22"/>
              </w:rPr>
            </w:pPr>
            <w:r w:rsidRPr="003752B2">
              <w:rPr>
                <w:rFonts w:ascii="Arial" w:hAnsi="Arial" w:cs="Arial"/>
                <w:b/>
                <w:sz w:val="28"/>
                <w:szCs w:val="28"/>
              </w:rPr>
              <w:t>Sonstiges</w:t>
            </w:r>
          </w:p>
        </w:tc>
      </w:tr>
      <w:tr w:rsidR="002F64B3" w:rsidTr="00F30615">
        <w:tc>
          <w:tcPr>
            <w:tcW w:w="3054" w:type="dxa"/>
            <w:shd w:val="clear" w:color="auto" w:fill="auto"/>
          </w:tcPr>
          <w:p w:rsidR="002F64B3" w:rsidRPr="0040604B" w:rsidRDefault="002F64B3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Erste Hilfe Material</w:t>
            </w:r>
          </w:p>
        </w:tc>
        <w:tc>
          <w:tcPr>
            <w:tcW w:w="1984" w:type="dxa"/>
            <w:shd w:val="clear" w:color="auto" w:fill="auto"/>
          </w:tcPr>
          <w:p w:rsidR="002F64B3" w:rsidRPr="00135D4A" w:rsidRDefault="007A1367" w:rsidP="00A607C0">
            <w:pPr>
              <w:spacing w:before="80" w:after="60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zwischen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½ u. 1</w:t>
            </w:r>
            <w:r w:rsidRPr="00E154D7">
              <w:rPr>
                <w:rFonts w:ascii="Arial" w:hAnsi="Arial" w:cs="Arial"/>
                <w:b/>
                <w:sz w:val="22"/>
                <w:szCs w:val="22"/>
              </w:rPr>
              <w:t xml:space="preserve"> Jahr</w:t>
            </w:r>
          </w:p>
        </w:tc>
        <w:tc>
          <w:tcPr>
            <w:tcW w:w="2081" w:type="dxa"/>
            <w:shd w:val="clear" w:color="auto" w:fill="auto"/>
          </w:tcPr>
          <w:p w:rsidR="002F64B3" w:rsidRPr="00135D4A" w:rsidRDefault="002F64B3" w:rsidP="00A607C0">
            <w:pPr>
              <w:spacing w:before="80" w:after="60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2F64B3" w:rsidRPr="0007771D" w:rsidRDefault="002F64B3" w:rsidP="00A607C0">
            <w:pPr>
              <w:spacing w:before="80" w:after="60"/>
              <w:rPr>
                <w:b/>
                <w:sz w:val="22"/>
                <w:szCs w:val="22"/>
              </w:rPr>
            </w:pPr>
            <w:r w:rsidRPr="0007771D">
              <w:rPr>
                <w:rFonts w:ascii="Arial" w:hAnsi="Arial" w:cs="Arial"/>
                <w:b/>
                <w:sz w:val="22"/>
                <w:szCs w:val="22"/>
              </w:rPr>
              <w:t>Betreiber</w:t>
            </w:r>
          </w:p>
        </w:tc>
      </w:tr>
      <w:tr w:rsidR="00F30615" w:rsidTr="00F30615">
        <w:tc>
          <w:tcPr>
            <w:tcW w:w="3054" w:type="dxa"/>
            <w:shd w:val="clear" w:color="auto" w:fill="auto"/>
          </w:tcPr>
          <w:p w:rsidR="00F30615" w:rsidRDefault="00F30615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Arbeitsmittel</w:t>
            </w:r>
          </w:p>
          <w:p w:rsidR="00921B0A" w:rsidRDefault="00921B0A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B0A" w:rsidRDefault="00921B0A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21B0A">
              <w:rPr>
                <w:rFonts w:ascii="Arial" w:hAnsi="Arial" w:cs="Arial"/>
                <w:sz w:val="20"/>
                <w:szCs w:val="20"/>
              </w:rPr>
              <w:t>*siehe Herstellerangeben</w:t>
            </w:r>
          </w:p>
        </w:tc>
        <w:tc>
          <w:tcPr>
            <w:tcW w:w="1984" w:type="dxa"/>
            <w:shd w:val="clear" w:color="auto" w:fill="auto"/>
          </w:tcPr>
          <w:p w:rsidR="00F30615" w:rsidRDefault="00F30615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07771D">
              <w:rPr>
                <w:rFonts w:ascii="Arial" w:hAnsi="Arial" w:cs="Arial"/>
                <w:sz w:val="20"/>
                <w:szCs w:val="20"/>
              </w:rPr>
              <w:t>Frist gemäß Gefährdungs-beurteilung,</w:t>
            </w:r>
          </w:p>
          <w:p w:rsidR="0007771D" w:rsidRPr="0007771D" w:rsidRDefault="0007771D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763D20">
              <w:rPr>
                <w:rFonts w:ascii="Arial" w:hAnsi="Arial" w:cs="Arial"/>
                <w:b/>
                <w:sz w:val="22"/>
                <w:szCs w:val="22"/>
              </w:rPr>
              <w:t>jährlich</w:t>
            </w:r>
            <w:r w:rsidR="00921B0A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2081" w:type="dxa"/>
            <w:shd w:val="clear" w:color="auto" w:fill="auto"/>
          </w:tcPr>
          <w:p w:rsidR="00F30615" w:rsidRPr="007A1367" w:rsidRDefault="00F30615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1367">
              <w:rPr>
                <w:rFonts w:ascii="Arial" w:hAnsi="Arial" w:cs="Arial"/>
                <w:sz w:val="22"/>
                <w:szCs w:val="22"/>
              </w:rPr>
              <w:t>BetrSichV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F30615" w:rsidRPr="007A1367" w:rsidRDefault="0007771D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A1367">
              <w:rPr>
                <w:rFonts w:ascii="Arial" w:hAnsi="Arial" w:cs="Arial"/>
                <w:b/>
                <w:sz w:val="22"/>
                <w:szCs w:val="22"/>
              </w:rPr>
              <w:t>Befähigte Person</w:t>
            </w:r>
          </w:p>
        </w:tc>
      </w:tr>
      <w:tr w:rsidR="00F30615" w:rsidTr="00F30615">
        <w:tc>
          <w:tcPr>
            <w:tcW w:w="3054" w:type="dxa"/>
            <w:shd w:val="clear" w:color="auto" w:fill="auto"/>
          </w:tcPr>
          <w:p w:rsidR="00F30615" w:rsidRDefault="00F30615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Schwebende Lasten</w:t>
            </w:r>
          </w:p>
          <w:p w:rsidR="00F30615" w:rsidRDefault="00F30615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z.B. Leuchten, Erntekrone, Adventsk</w:t>
            </w:r>
            <w:r w:rsidR="007A14AD">
              <w:rPr>
                <w:rFonts w:ascii="Arial" w:hAnsi="Arial" w:cs="Arial"/>
                <w:b/>
                <w:sz w:val="22"/>
                <w:szCs w:val="22"/>
              </w:rPr>
              <w:t>ranz</w:t>
            </w:r>
          </w:p>
          <w:p w:rsidR="00E24A06" w:rsidRPr="00E24A06" w:rsidRDefault="00E24A06" w:rsidP="00A607C0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24A06">
              <w:rPr>
                <w:rFonts w:ascii="Arial" w:hAnsi="Arial" w:cs="Arial"/>
                <w:sz w:val="20"/>
                <w:szCs w:val="20"/>
              </w:rPr>
              <w:t>Aufhängung/ Befestigung</w:t>
            </w:r>
          </w:p>
        </w:tc>
        <w:tc>
          <w:tcPr>
            <w:tcW w:w="1984" w:type="dxa"/>
            <w:shd w:val="clear" w:color="auto" w:fill="auto"/>
          </w:tcPr>
          <w:p w:rsidR="00F30615" w:rsidRPr="00F30615" w:rsidRDefault="00F30615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706033">
              <w:rPr>
                <w:rFonts w:ascii="Arial" w:hAnsi="Arial" w:cs="Arial"/>
                <w:sz w:val="20"/>
                <w:szCs w:val="20"/>
              </w:rPr>
              <w:t>Frist gemäß Gefährdungs-beurteilung</w:t>
            </w:r>
            <w:r w:rsidR="007A14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4A06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081" w:type="dxa"/>
            <w:shd w:val="clear" w:color="auto" w:fill="auto"/>
          </w:tcPr>
          <w:p w:rsidR="00F30615" w:rsidRPr="00135D4A" w:rsidRDefault="00F30615" w:rsidP="00A607C0">
            <w:pPr>
              <w:spacing w:before="80" w:after="60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30615" w:rsidRPr="00135D4A" w:rsidRDefault="003752B2" w:rsidP="00A607C0">
            <w:pPr>
              <w:spacing w:before="80" w:after="60"/>
              <w:rPr>
                <w:sz w:val="22"/>
                <w:szCs w:val="22"/>
              </w:rPr>
            </w:pPr>
            <w:r w:rsidRPr="007A1367">
              <w:rPr>
                <w:rFonts w:ascii="Arial" w:hAnsi="Arial" w:cs="Arial"/>
                <w:b/>
                <w:sz w:val="22"/>
                <w:szCs w:val="22"/>
              </w:rPr>
              <w:t>Befähigte Person</w:t>
            </w:r>
          </w:p>
        </w:tc>
      </w:tr>
      <w:tr w:rsidR="00F30615" w:rsidTr="00F30615">
        <w:tc>
          <w:tcPr>
            <w:tcW w:w="3054" w:type="dxa"/>
            <w:shd w:val="clear" w:color="auto" w:fill="auto"/>
          </w:tcPr>
          <w:p w:rsidR="00F30615" w:rsidRDefault="00F30615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Winden, Hub- und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Zugeräte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30615" w:rsidRPr="00046560" w:rsidRDefault="00F30615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46560">
              <w:rPr>
                <w:rFonts w:ascii="Arial" w:hAnsi="Arial" w:cs="Arial"/>
                <w:b/>
                <w:sz w:val="22"/>
                <w:szCs w:val="22"/>
              </w:rPr>
              <w:t>jährlich</w:t>
            </w:r>
          </w:p>
        </w:tc>
        <w:tc>
          <w:tcPr>
            <w:tcW w:w="2081" w:type="dxa"/>
            <w:shd w:val="clear" w:color="auto" w:fill="auto"/>
          </w:tcPr>
          <w:p w:rsidR="00F30615" w:rsidRPr="00046560" w:rsidRDefault="00F30615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046560">
              <w:rPr>
                <w:rFonts w:ascii="Arial" w:hAnsi="Arial" w:cs="Arial"/>
                <w:sz w:val="22"/>
                <w:szCs w:val="22"/>
              </w:rPr>
              <w:t>DGUV Vorschrift 54</w:t>
            </w:r>
          </w:p>
        </w:tc>
        <w:tc>
          <w:tcPr>
            <w:tcW w:w="2880" w:type="dxa"/>
            <w:shd w:val="clear" w:color="auto" w:fill="auto"/>
          </w:tcPr>
          <w:p w:rsidR="00F30615" w:rsidRPr="003752B2" w:rsidRDefault="00F30615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752B2">
              <w:rPr>
                <w:rFonts w:ascii="Arial" w:hAnsi="Arial" w:cs="Arial"/>
                <w:b/>
                <w:sz w:val="22"/>
                <w:szCs w:val="22"/>
              </w:rPr>
              <w:t>Befähigte Person</w:t>
            </w:r>
          </w:p>
        </w:tc>
      </w:tr>
      <w:tr w:rsidR="00F30615" w:rsidTr="00F30615">
        <w:tc>
          <w:tcPr>
            <w:tcW w:w="3054" w:type="dxa"/>
            <w:shd w:val="clear" w:color="auto" w:fill="auto"/>
          </w:tcPr>
          <w:p w:rsidR="00F30615" w:rsidRDefault="00F30615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Anschlagmittel</w:t>
            </w:r>
          </w:p>
          <w:p w:rsidR="00F30615" w:rsidRDefault="00F30615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Lastaufnahmemittel</w:t>
            </w:r>
          </w:p>
          <w:p w:rsidR="00F30615" w:rsidRPr="00F30615" w:rsidRDefault="00F30615" w:rsidP="00A607C0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  <w:r w:rsidRPr="00F30615">
              <w:rPr>
                <w:rFonts w:ascii="Arial" w:hAnsi="Arial" w:cs="Arial"/>
                <w:sz w:val="20"/>
                <w:szCs w:val="20"/>
              </w:rPr>
              <w:t>z.B. Ketten, Hebebänder</w:t>
            </w:r>
          </w:p>
        </w:tc>
        <w:tc>
          <w:tcPr>
            <w:tcW w:w="1984" w:type="dxa"/>
            <w:shd w:val="clear" w:color="auto" w:fill="auto"/>
          </w:tcPr>
          <w:p w:rsidR="00F30615" w:rsidRPr="00046560" w:rsidRDefault="00F30615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46560">
              <w:rPr>
                <w:rFonts w:ascii="Arial" w:hAnsi="Arial" w:cs="Arial"/>
                <w:b/>
                <w:sz w:val="22"/>
                <w:szCs w:val="22"/>
              </w:rPr>
              <w:t>jährlich</w:t>
            </w:r>
          </w:p>
        </w:tc>
        <w:tc>
          <w:tcPr>
            <w:tcW w:w="2081" w:type="dxa"/>
            <w:shd w:val="clear" w:color="auto" w:fill="auto"/>
          </w:tcPr>
          <w:p w:rsidR="00F30615" w:rsidRPr="00046560" w:rsidRDefault="00F30615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F30615" w:rsidRPr="003752B2" w:rsidRDefault="00F30615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752B2">
              <w:rPr>
                <w:rFonts w:ascii="Arial" w:hAnsi="Arial" w:cs="Arial"/>
                <w:b/>
                <w:sz w:val="22"/>
                <w:szCs w:val="22"/>
              </w:rPr>
              <w:t>Befähigte Person</w:t>
            </w:r>
          </w:p>
        </w:tc>
      </w:tr>
      <w:tr w:rsidR="00367833" w:rsidTr="00855D64">
        <w:tc>
          <w:tcPr>
            <w:tcW w:w="3054" w:type="dxa"/>
          </w:tcPr>
          <w:p w:rsidR="002F64B3" w:rsidRPr="002F64B3" w:rsidRDefault="002F64B3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F64B3">
              <w:rPr>
                <w:rFonts w:ascii="Arial" w:hAnsi="Arial" w:cs="Arial"/>
                <w:b/>
                <w:sz w:val="22"/>
                <w:szCs w:val="22"/>
              </w:rPr>
              <w:t>Legionellen</w:t>
            </w:r>
            <w:r w:rsidR="0070603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2F64B3">
              <w:rPr>
                <w:rFonts w:ascii="Arial" w:hAnsi="Arial" w:cs="Arial"/>
                <w:b/>
                <w:sz w:val="22"/>
                <w:szCs w:val="22"/>
              </w:rPr>
              <w:t>rüfung</w:t>
            </w:r>
            <w:proofErr w:type="spellEnd"/>
          </w:p>
          <w:p w:rsidR="00367833" w:rsidRPr="00E25378" w:rsidRDefault="00774137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Probeentnahme nach TrinkwV</w:t>
            </w:r>
          </w:p>
        </w:tc>
        <w:tc>
          <w:tcPr>
            <w:tcW w:w="1984" w:type="dxa"/>
          </w:tcPr>
          <w:p w:rsidR="00367833" w:rsidRPr="00046560" w:rsidRDefault="00367833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46560">
              <w:rPr>
                <w:rFonts w:ascii="Arial" w:hAnsi="Arial" w:cs="Arial"/>
                <w:b/>
                <w:sz w:val="22"/>
                <w:szCs w:val="22"/>
              </w:rPr>
              <w:t>jährlich</w:t>
            </w:r>
          </w:p>
        </w:tc>
        <w:tc>
          <w:tcPr>
            <w:tcW w:w="2081" w:type="dxa"/>
          </w:tcPr>
          <w:p w:rsidR="00367833" w:rsidRPr="00E25378" w:rsidRDefault="00367833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E25378">
              <w:rPr>
                <w:rFonts w:ascii="Arial" w:hAnsi="Arial" w:cs="Arial"/>
                <w:sz w:val="22"/>
                <w:szCs w:val="22"/>
              </w:rPr>
              <w:t>Trinkwasser-verordnung</w:t>
            </w:r>
          </w:p>
        </w:tc>
        <w:tc>
          <w:tcPr>
            <w:tcW w:w="2880" w:type="dxa"/>
          </w:tcPr>
          <w:p w:rsidR="00367833" w:rsidRPr="003752B2" w:rsidRDefault="00C61062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752B2">
              <w:rPr>
                <w:rFonts w:ascii="Arial" w:hAnsi="Arial" w:cs="Arial"/>
                <w:b/>
                <w:sz w:val="22"/>
                <w:szCs w:val="22"/>
              </w:rPr>
              <w:t>Fachfirma/ zugelassene Prüfstellen</w:t>
            </w:r>
          </w:p>
          <w:p w:rsidR="00C61062" w:rsidRPr="00C61062" w:rsidRDefault="00C61062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2B2" w:rsidTr="00855D64">
        <w:tc>
          <w:tcPr>
            <w:tcW w:w="3054" w:type="dxa"/>
          </w:tcPr>
          <w:p w:rsidR="003752B2" w:rsidRDefault="003752B2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Raumlufttechnische Anlagen (RLT)</w:t>
            </w:r>
          </w:p>
          <w:p w:rsidR="003752B2" w:rsidRPr="003752B2" w:rsidRDefault="003752B2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 w:rsidRPr="003752B2">
              <w:rPr>
                <w:rFonts w:ascii="Arial" w:hAnsi="Arial" w:cs="Arial"/>
                <w:sz w:val="20"/>
                <w:szCs w:val="20"/>
              </w:rPr>
              <w:t>z.B. Klima-,Lüftungsanlage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84" w:type="dxa"/>
          </w:tcPr>
          <w:p w:rsidR="003752B2" w:rsidRDefault="00A70D29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752B2">
              <w:rPr>
                <w:rFonts w:ascii="Arial" w:hAnsi="Arial" w:cs="Arial"/>
                <w:b/>
                <w:sz w:val="22"/>
                <w:szCs w:val="22"/>
              </w:rPr>
              <w:t>lle 3 Jahre</w:t>
            </w:r>
          </w:p>
          <w:p w:rsidR="003752B2" w:rsidRPr="00046560" w:rsidRDefault="00A70D29" w:rsidP="00A70D29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752B2">
              <w:rPr>
                <w:rFonts w:ascii="Arial" w:hAnsi="Arial" w:cs="Arial"/>
                <w:b/>
                <w:sz w:val="22"/>
                <w:szCs w:val="22"/>
              </w:rPr>
              <w:t>lle 2 Jahre mit Befeuchtung</w:t>
            </w:r>
          </w:p>
        </w:tc>
        <w:tc>
          <w:tcPr>
            <w:tcW w:w="2081" w:type="dxa"/>
          </w:tcPr>
          <w:p w:rsidR="003752B2" w:rsidRPr="00E25378" w:rsidRDefault="003752B2" w:rsidP="00A607C0">
            <w:pPr>
              <w:spacing w:before="8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VDI 6022</w:t>
            </w:r>
          </w:p>
        </w:tc>
        <w:tc>
          <w:tcPr>
            <w:tcW w:w="2880" w:type="dxa"/>
          </w:tcPr>
          <w:p w:rsidR="003752B2" w:rsidRPr="003752B2" w:rsidRDefault="003752B2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Sachkundiger</w:t>
            </w:r>
          </w:p>
        </w:tc>
      </w:tr>
      <w:tr w:rsidR="002F64B3" w:rsidTr="00855D64">
        <w:tc>
          <w:tcPr>
            <w:tcW w:w="3054" w:type="dxa"/>
          </w:tcPr>
          <w:p w:rsidR="002F64B3" w:rsidRPr="0040604B" w:rsidRDefault="002F64B3" w:rsidP="00A607C0">
            <w:pPr>
              <w:spacing w:before="8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F64B3">
              <w:rPr>
                <w:rFonts w:ascii="Arial" w:hAnsi="Arial" w:cs="Arial"/>
                <w:b/>
                <w:sz w:val="22"/>
                <w:szCs w:val="22"/>
              </w:rPr>
              <w:t>Blitzschutz</w:t>
            </w:r>
          </w:p>
        </w:tc>
        <w:tc>
          <w:tcPr>
            <w:tcW w:w="1984" w:type="dxa"/>
          </w:tcPr>
          <w:p w:rsidR="002F64B3" w:rsidRPr="00E154D7" w:rsidRDefault="002F64B3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E154D7">
              <w:rPr>
                <w:rFonts w:ascii="Arial" w:hAnsi="Arial" w:cs="Arial"/>
                <w:b/>
                <w:sz w:val="22"/>
                <w:szCs w:val="22"/>
              </w:rPr>
              <w:t>Alle 6 Jahre</w:t>
            </w:r>
          </w:p>
        </w:tc>
        <w:tc>
          <w:tcPr>
            <w:tcW w:w="2081" w:type="dxa"/>
          </w:tcPr>
          <w:p w:rsidR="002F64B3" w:rsidRPr="0040604B" w:rsidRDefault="002F64B3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 VDE 0185</w:t>
            </w:r>
          </w:p>
        </w:tc>
        <w:tc>
          <w:tcPr>
            <w:tcW w:w="2880" w:type="dxa"/>
          </w:tcPr>
          <w:p w:rsidR="002F64B3" w:rsidRPr="002649D4" w:rsidRDefault="002F64B3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2649D4">
              <w:rPr>
                <w:rFonts w:ascii="Arial" w:hAnsi="Arial" w:cs="Arial"/>
                <w:b/>
                <w:sz w:val="22"/>
                <w:szCs w:val="22"/>
              </w:rPr>
              <w:t>Fachfirma</w:t>
            </w:r>
          </w:p>
          <w:p w:rsidR="002F64B3" w:rsidRPr="0040604B" w:rsidRDefault="002F64B3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Wartungsv</w:t>
            </w:r>
            <w:r w:rsidRPr="002649D4">
              <w:rPr>
                <w:rFonts w:ascii="Arial" w:hAnsi="Arial" w:cs="Arial"/>
                <w:sz w:val="20"/>
                <w:szCs w:val="20"/>
              </w:rPr>
              <w:t>ertrag Diözese</w:t>
            </w:r>
          </w:p>
        </w:tc>
      </w:tr>
      <w:tr w:rsidR="00D31A02" w:rsidTr="002F64B3">
        <w:trPr>
          <w:trHeight w:val="1343"/>
        </w:trPr>
        <w:tc>
          <w:tcPr>
            <w:tcW w:w="3054" w:type="dxa"/>
            <w:vMerge w:val="restart"/>
          </w:tcPr>
          <w:p w:rsidR="00D50B29" w:rsidRDefault="002F64B3" w:rsidP="00A607C0">
            <w:pPr>
              <w:spacing w:before="8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70D29">
              <w:rPr>
                <w:rFonts w:ascii="Arial" w:hAnsi="Arial" w:cs="Arial"/>
                <w:b/>
                <w:sz w:val="22"/>
                <w:szCs w:val="22"/>
              </w:rPr>
              <w:t>Dienstfahrzeuge:</w:t>
            </w:r>
            <w:r w:rsidR="003752B2" w:rsidRPr="00A70D2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31A02" w:rsidRPr="003752B2">
              <w:rPr>
                <w:rFonts w:ascii="Arial" w:hAnsi="Arial" w:cs="Arial"/>
                <w:sz w:val="20"/>
                <w:szCs w:val="20"/>
              </w:rPr>
              <w:t>PKW, Transporter</w:t>
            </w:r>
            <w:r w:rsidRPr="003752B2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  <w:p w:rsidR="00046560" w:rsidRDefault="00046560" w:rsidP="00A607C0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</w:p>
          <w:p w:rsidR="00D50B29" w:rsidRPr="00D50B29" w:rsidRDefault="00D50B29" w:rsidP="00A607C0">
            <w:pPr>
              <w:spacing w:before="8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752B2">
              <w:rPr>
                <w:rFonts w:ascii="Arial" w:hAnsi="Arial" w:cs="Arial"/>
                <w:b/>
                <w:sz w:val="20"/>
                <w:szCs w:val="20"/>
              </w:rPr>
              <w:t>Nicht vergessen:</w:t>
            </w:r>
            <w:r w:rsidRPr="002F6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2B2">
              <w:rPr>
                <w:rFonts w:ascii="Arial" w:hAnsi="Arial" w:cs="Arial"/>
                <w:sz w:val="20"/>
                <w:szCs w:val="20"/>
              </w:rPr>
              <w:br/>
            </w:r>
            <w:r w:rsidRPr="002F64B3">
              <w:rPr>
                <w:rFonts w:ascii="Arial" w:hAnsi="Arial" w:cs="Arial"/>
                <w:sz w:val="20"/>
                <w:szCs w:val="20"/>
              </w:rPr>
              <w:t>In regelmäßigen Abstanden (Empfehlung halbjährlich)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Führerscheine kontrollieren</w:t>
            </w:r>
            <w:r w:rsidR="003752B2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</w:tc>
        <w:tc>
          <w:tcPr>
            <w:tcW w:w="1984" w:type="dxa"/>
          </w:tcPr>
          <w:p w:rsidR="00D31A02" w:rsidRPr="00046560" w:rsidRDefault="00D31A02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Jährlich auf betriebssicheren Zustand </w:t>
            </w:r>
            <w:r w:rsidRPr="00D31A02">
              <w:rPr>
                <w:rFonts w:ascii="Arial" w:hAnsi="Arial" w:cs="Arial"/>
                <w:sz w:val="22"/>
                <w:szCs w:val="22"/>
              </w:rPr>
              <w:t>(ergänzend zur HU)</w:t>
            </w:r>
          </w:p>
        </w:tc>
        <w:tc>
          <w:tcPr>
            <w:tcW w:w="2081" w:type="dxa"/>
          </w:tcPr>
          <w:p w:rsidR="00D31A02" w:rsidRDefault="00D31A02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D31A02" w:rsidRDefault="00D31A02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Sachkundiger</w:t>
            </w:r>
          </w:p>
          <w:p w:rsidR="00D31A02" w:rsidRPr="002649D4" w:rsidRDefault="00D31A02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1A02" w:rsidTr="00D50B29">
        <w:trPr>
          <w:trHeight w:val="652"/>
        </w:trPr>
        <w:tc>
          <w:tcPr>
            <w:tcW w:w="3054" w:type="dxa"/>
            <w:vMerge/>
          </w:tcPr>
          <w:p w:rsidR="00D31A02" w:rsidRDefault="00D31A02" w:rsidP="00A607C0">
            <w:pPr>
              <w:spacing w:before="8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31A02" w:rsidRPr="003752B2" w:rsidRDefault="00D31A02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 w:rsidRPr="003752B2">
              <w:rPr>
                <w:rFonts w:ascii="Arial" w:hAnsi="Arial" w:cs="Arial"/>
                <w:b/>
                <w:sz w:val="22"/>
                <w:szCs w:val="22"/>
              </w:rPr>
              <w:t>Vor Nutzung</w:t>
            </w:r>
          </w:p>
        </w:tc>
        <w:tc>
          <w:tcPr>
            <w:tcW w:w="2081" w:type="dxa"/>
          </w:tcPr>
          <w:p w:rsidR="00D31A02" w:rsidRDefault="00D31A02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D31A02" w:rsidRDefault="00D31A02" w:rsidP="00A607C0">
            <w:pPr>
              <w:tabs>
                <w:tab w:val="left" w:pos="3010"/>
              </w:tabs>
              <w:spacing w:before="80" w:after="60"/>
              <w:ind w:right="-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Fahrzeugführer</w:t>
            </w:r>
          </w:p>
        </w:tc>
      </w:tr>
    </w:tbl>
    <w:p w:rsidR="00D31A02" w:rsidRDefault="00CC417C" w:rsidP="0001478D">
      <w:pPr>
        <w:ind w:left="-284" w:right="-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7C46AC" w:rsidRPr="00853495">
        <w:rPr>
          <w:rFonts w:ascii="Arial" w:hAnsi="Arial" w:cs="Arial"/>
          <w:b/>
          <w:sz w:val="6"/>
          <w:szCs w:val="6"/>
        </w:rPr>
        <w:br/>
      </w:r>
      <w:r w:rsidR="0001478D" w:rsidRPr="00F877E2">
        <w:rPr>
          <w:rFonts w:ascii="Arial" w:hAnsi="Arial" w:cs="Arial"/>
          <w:b/>
          <w:sz w:val="22"/>
          <w:szCs w:val="22"/>
        </w:rPr>
        <w:t>Sachverständiger:</w:t>
      </w:r>
      <w:r w:rsidR="0001478D">
        <w:rPr>
          <w:rFonts w:ascii="Arial" w:hAnsi="Arial" w:cs="Arial"/>
          <w:sz w:val="22"/>
          <w:szCs w:val="22"/>
        </w:rPr>
        <w:t xml:space="preserve"> Person, die aufgrund ihrer fachlichen Ausbildung und Erfahrung besondere Kenntnisse auf dem jeweiligen Gebiet hat, die mit dem einschlägigen Vorschriften</w:t>
      </w:r>
      <w:r w:rsidR="00F877E2">
        <w:rPr>
          <w:rFonts w:ascii="Arial" w:hAnsi="Arial" w:cs="Arial"/>
          <w:sz w:val="22"/>
          <w:szCs w:val="22"/>
        </w:rPr>
        <w:t>- und Regelwerk vertraut ist. Sie kann den zu prüfenden Gegenstand prüfen und gutachterlich beurteilen</w:t>
      </w:r>
    </w:p>
    <w:p w:rsidR="0001478D" w:rsidRPr="00763D20" w:rsidRDefault="0001478D" w:rsidP="00763D20">
      <w:pPr>
        <w:ind w:right="-38"/>
        <w:rPr>
          <w:rFonts w:ascii="Arial" w:hAnsi="Arial" w:cs="Arial"/>
          <w:b/>
          <w:sz w:val="22"/>
          <w:szCs w:val="22"/>
        </w:rPr>
      </w:pPr>
    </w:p>
    <w:p w:rsidR="0001478D" w:rsidRDefault="00D31A02" w:rsidP="00D31A02">
      <w:pPr>
        <w:pStyle w:val="Listenabsatz"/>
        <w:ind w:left="-284" w:right="-38"/>
        <w:rPr>
          <w:rFonts w:ascii="Arial" w:hAnsi="Arial" w:cs="Arial"/>
          <w:sz w:val="22"/>
          <w:szCs w:val="22"/>
        </w:rPr>
      </w:pPr>
      <w:r w:rsidRPr="0001478D">
        <w:rPr>
          <w:rFonts w:ascii="Arial" w:hAnsi="Arial" w:cs="Arial"/>
          <w:b/>
          <w:sz w:val="22"/>
          <w:szCs w:val="22"/>
        </w:rPr>
        <w:t>Sachkundiger:</w:t>
      </w:r>
      <w:r>
        <w:rPr>
          <w:rFonts w:ascii="Arial" w:hAnsi="Arial" w:cs="Arial"/>
          <w:sz w:val="22"/>
          <w:szCs w:val="22"/>
        </w:rPr>
        <w:t xml:space="preserve"> </w:t>
      </w:r>
      <w:r w:rsidR="0001478D">
        <w:rPr>
          <w:rFonts w:ascii="Arial" w:hAnsi="Arial" w:cs="Arial"/>
          <w:sz w:val="22"/>
          <w:szCs w:val="22"/>
        </w:rPr>
        <w:t>Person, die aufgrund ihrer fachlichen Ausbildung und Erfahrung ausreichende Kenntnisse auf dem jeweiligen Gebiet hat, die mit dem einschlägigen Vorschriften</w:t>
      </w:r>
      <w:r w:rsidR="00F877E2">
        <w:rPr>
          <w:rFonts w:ascii="Arial" w:hAnsi="Arial" w:cs="Arial"/>
          <w:sz w:val="22"/>
          <w:szCs w:val="22"/>
        </w:rPr>
        <w:t xml:space="preserve">- </w:t>
      </w:r>
      <w:r w:rsidR="0001478D">
        <w:rPr>
          <w:rFonts w:ascii="Arial" w:hAnsi="Arial" w:cs="Arial"/>
          <w:sz w:val="22"/>
          <w:szCs w:val="22"/>
        </w:rPr>
        <w:t xml:space="preserve"> und Regelwerk vertraut ist und den sicheren Zustand des zu prüfenden Gegenstands beurteilen kann</w:t>
      </w:r>
    </w:p>
    <w:p w:rsidR="0001478D" w:rsidRDefault="0001478D" w:rsidP="00D31A02">
      <w:pPr>
        <w:pStyle w:val="Listenabsatz"/>
        <w:ind w:left="-284" w:right="-38"/>
        <w:rPr>
          <w:rFonts w:ascii="Arial" w:hAnsi="Arial" w:cs="Arial"/>
          <w:sz w:val="22"/>
          <w:szCs w:val="22"/>
        </w:rPr>
      </w:pPr>
    </w:p>
    <w:p w:rsidR="00E24F06" w:rsidRDefault="0001478D" w:rsidP="00E24F06">
      <w:pPr>
        <w:pStyle w:val="Listenabsatz"/>
        <w:ind w:left="-284" w:right="-38"/>
        <w:rPr>
          <w:rFonts w:ascii="Arial" w:hAnsi="Arial" w:cs="Arial"/>
          <w:sz w:val="22"/>
          <w:szCs w:val="22"/>
        </w:rPr>
      </w:pPr>
      <w:r w:rsidRPr="0001478D">
        <w:rPr>
          <w:rFonts w:ascii="Arial" w:hAnsi="Arial" w:cs="Arial"/>
          <w:b/>
          <w:sz w:val="22"/>
          <w:szCs w:val="22"/>
        </w:rPr>
        <w:t>Befähigte Person:</w:t>
      </w:r>
      <w:r>
        <w:rPr>
          <w:rFonts w:ascii="Arial" w:hAnsi="Arial" w:cs="Arial"/>
          <w:sz w:val="22"/>
          <w:szCs w:val="22"/>
        </w:rPr>
        <w:t xml:space="preserve"> Person, die über die jeweilige Prüfung erforderliche Fachkenntnisse verfügt. Diese wird erworben durch entsprechende Berufsausbildung, Berufserfahrung und zeitnahe berufliche Tätigkeit.</w:t>
      </w:r>
    </w:p>
    <w:p w:rsidR="00E24F06" w:rsidRDefault="00E24F06" w:rsidP="00E24F06">
      <w:pPr>
        <w:pStyle w:val="Listenabsatz"/>
        <w:ind w:left="-284" w:right="-38"/>
        <w:rPr>
          <w:rFonts w:ascii="Arial" w:hAnsi="Arial" w:cs="Arial"/>
          <w:sz w:val="22"/>
          <w:szCs w:val="22"/>
        </w:rPr>
      </w:pPr>
    </w:p>
    <w:p w:rsidR="00031BB8" w:rsidRPr="00E24F06" w:rsidRDefault="0001478D" w:rsidP="00E24F06">
      <w:pPr>
        <w:pStyle w:val="Listenabsatz"/>
        <w:ind w:left="-284" w:right="-38"/>
        <w:rPr>
          <w:rFonts w:ascii="Arial" w:hAnsi="Arial" w:cs="Arial"/>
          <w:sz w:val="22"/>
          <w:szCs w:val="22"/>
        </w:rPr>
      </w:pPr>
      <w:r w:rsidRPr="00E24F06">
        <w:rPr>
          <w:rFonts w:ascii="Arial" w:hAnsi="Arial" w:cs="Arial"/>
          <w:b/>
          <w:sz w:val="22"/>
          <w:szCs w:val="22"/>
        </w:rPr>
        <w:t>Unterwiesene Mitarbeitende</w:t>
      </w:r>
      <w:r w:rsidRPr="00E24F06">
        <w:rPr>
          <w:rFonts w:ascii="Arial" w:hAnsi="Arial" w:cs="Arial"/>
          <w:sz w:val="22"/>
          <w:szCs w:val="22"/>
        </w:rPr>
        <w:t>: Mitarbeitende, die angemessen und ausreichend unterwiesen wurden, sodass sie in der Lage sind, die Prüfungen durchzuführen und dabei Mängel zu erkennen</w:t>
      </w:r>
      <w:r w:rsidR="003F2E06" w:rsidRPr="00E24F06">
        <w:rPr>
          <w:rFonts w:ascii="Arial" w:hAnsi="Arial" w:cs="Arial"/>
          <w:sz w:val="22"/>
          <w:szCs w:val="22"/>
        </w:rPr>
        <w:br/>
      </w:r>
      <w:r w:rsidR="00F06D60" w:rsidRPr="00E24F06">
        <w:rPr>
          <w:rFonts w:ascii="Arial" w:hAnsi="Arial" w:cs="Arial"/>
          <w:b/>
        </w:rPr>
        <w:tab/>
      </w:r>
      <w:r w:rsidR="00F06D60" w:rsidRPr="00E24F06">
        <w:rPr>
          <w:rFonts w:ascii="Arial" w:hAnsi="Arial" w:cs="Arial"/>
          <w:b/>
        </w:rPr>
        <w:tab/>
      </w:r>
      <w:r w:rsidR="00F06D60" w:rsidRPr="00E24F06">
        <w:rPr>
          <w:rFonts w:ascii="Arial" w:hAnsi="Arial" w:cs="Arial"/>
          <w:b/>
        </w:rPr>
        <w:tab/>
        <w:t xml:space="preserve">        </w:t>
      </w:r>
    </w:p>
    <w:sectPr w:rsidR="00031BB8" w:rsidRPr="00E24F06" w:rsidSect="00F109F8">
      <w:pgSz w:w="11906" w:h="16838"/>
      <w:pgMar w:top="993" w:right="74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E0" w:rsidRDefault="00BD7BE0" w:rsidP="00FD0417">
      <w:r>
        <w:separator/>
      </w:r>
    </w:p>
  </w:endnote>
  <w:endnote w:type="continuationSeparator" w:id="0">
    <w:p w:rsidR="00BD7BE0" w:rsidRDefault="00BD7BE0" w:rsidP="00FD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E0" w:rsidRDefault="00BD7BE0" w:rsidP="00FD0417">
      <w:r>
        <w:separator/>
      </w:r>
    </w:p>
  </w:footnote>
  <w:footnote w:type="continuationSeparator" w:id="0">
    <w:p w:rsidR="00BD7BE0" w:rsidRDefault="00BD7BE0" w:rsidP="00FD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067"/>
    <w:multiLevelType w:val="multilevel"/>
    <w:tmpl w:val="0448C24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FC051E"/>
    <w:multiLevelType w:val="hybridMultilevel"/>
    <w:tmpl w:val="A9A24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6FBD"/>
    <w:multiLevelType w:val="hybridMultilevel"/>
    <w:tmpl w:val="94A40052"/>
    <w:lvl w:ilvl="0" w:tplc="D846B2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C79C0"/>
    <w:multiLevelType w:val="multilevel"/>
    <w:tmpl w:val="3650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836E6"/>
    <w:multiLevelType w:val="hybridMultilevel"/>
    <w:tmpl w:val="B6707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55F77"/>
    <w:multiLevelType w:val="hybridMultilevel"/>
    <w:tmpl w:val="5BFE7B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24F30"/>
    <w:multiLevelType w:val="hybridMultilevel"/>
    <w:tmpl w:val="473A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87CFE"/>
    <w:multiLevelType w:val="hybridMultilevel"/>
    <w:tmpl w:val="190C6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B070E"/>
    <w:multiLevelType w:val="multilevel"/>
    <w:tmpl w:val="9C5C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15858"/>
    <w:multiLevelType w:val="hybridMultilevel"/>
    <w:tmpl w:val="4C3E7848"/>
    <w:lvl w:ilvl="0" w:tplc="BAB40F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65C6F"/>
    <w:multiLevelType w:val="multilevel"/>
    <w:tmpl w:val="909650F0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D02DF"/>
    <w:multiLevelType w:val="multilevel"/>
    <w:tmpl w:val="BAE2F362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</w:r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6E433D06"/>
    <w:multiLevelType w:val="hybridMultilevel"/>
    <w:tmpl w:val="BA609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63E71"/>
    <w:multiLevelType w:val="hybridMultilevel"/>
    <w:tmpl w:val="FA36A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93F01"/>
    <w:multiLevelType w:val="hybridMultilevel"/>
    <w:tmpl w:val="729C2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14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9"/>
    <w:rsid w:val="00002EEF"/>
    <w:rsid w:val="00002F81"/>
    <w:rsid w:val="0001478D"/>
    <w:rsid w:val="00014904"/>
    <w:rsid w:val="00014D8F"/>
    <w:rsid w:val="000151D1"/>
    <w:rsid w:val="00025E22"/>
    <w:rsid w:val="00031BB8"/>
    <w:rsid w:val="00046560"/>
    <w:rsid w:val="00052260"/>
    <w:rsid w:val="000536E2"/>
    <w:rsid w:val="00061156"/>
    <w:rsid w:val="000633F8"/>
    <w:rsid w:val="00070E4A"/>
    <w:rsid w:val="00076245"/>
    <w:rsid w:val="0007695B"/>
    <w:rsid w:val="0007771D"/>
    <w:rsid w:val="00081E3C"/>
    <w:rsid w:val="00087222"/>
    <w:rsid w:val="00091AB9"/>
    <w:rsid w:val="00097A31"/>
    <w:rsid w:val="000B7C1C"/>
    <w:rsid w:val="000C0F51"/>
    <w:rsid w:val="000E0423"/>
    <w:rsid w:val="000E356B"/>
    <w:rsid w:val="000E4936"/>
    <w:rsid w:val="001124A6"/>
    <w:rsid w:val="00114ED2"/>
    <w:rsid w:val="001262CF"/>
    <w:rsid w:val="001349A8"/>
    <w:rsid w:val="00135D4A"/>
    <w:rsid w:val="0014174E"/>
    <w:rsid w:val="0015470F"/>
    <w:rsid w:val="00167727"/>
    <w:rsid w:val="0017338E"/>
    <w:rsid w:val="001747A7"/>
    <w:rsid w:val="001841E4"/>
    <w:rsid w:val="001A6699"/>
    <w:rsid w:val="001C2CA4"/>
    <w:rsid w:val="001C3451"/>
    <w:rsid w:val="001D0632"/>
    <w:rsid w:val="001D0E1C"/>
    <w:rsid w:val="001D1079"/>
    <w:rsid w:val="00200F0D"/>
    <w:rsid w:val="002034E5"/>
    <w:rsid w:val="00210283"/>
    <w:rsid w:val="002250B1"/>
    <w:rsid w:val="002417C3"/>
    <w:rsid w:val="00243537"/>
    <w:rsid w:val="002649D4"/>
    <w:rsid w:val="002668B8"/>
    <w:rsid w:val="00270B9C"/>
    <w:rsid w:val="0028607D"/>
    <w:rsid w:val="00291781"/>
    <w:rsid w:val="002947D4"/>
    <w:rsid w:val="002957B7"/>
    <w:rsid w:val="002A06A8"/>
    <w:rsid w:val="002A61D6"/>
    <w:rsid w:val="002B12BA"/>
    <w:rsid w:val="002B513D"/>
    <w:rsid w:val="002C581E"/>
    <w:rsid w:val="002C73E7"/>
    <w:rsid w:val="002C77A8"/>
    <w:rsid w:val="002E096C"/>
    <w:rsid w:val="002E0A3F"/>
    <w:rsid w:val="002F64B3"/>
    <w:rsid w:val="00304C74"/>
    <w:rsid w:val="0031046E"/>
    <w:rsid w:val="00315DDF"/>
    <w:rsid w:val="00325702"/>
    <w:rsid w:val="003435EF"/>
    <w:rsid w:val="00354CEA"/>
    <w:rsid w:val="00357A9B"/>
    <w:rsid w:val="00360738"/>
    <w:rsid w:val="0036329D"/>
    <w:rsid w:val="00367833"/>
    <w:rsid w:val="00372AFA"/>
    <w:rsid w:val="003752B2"/>
    <w:rsid w:val="00385E24"/>
    <w:rsid w:val="00394CE8"/>
    <w:rsid w:val="0039560E"/>
    <w:rsid w:val="003960D9"/>
    <w:rsid w:val="003B4542"/>
    <w:rsid w:val="003C397E"/>
    <w:rsid w:val="003C3DE9"/>
    <w:rsid w:val="003C6095"/>
    <w:rsid w:val="003D01B3"/>
    <w:rsid w:val="003D172D"/>
    <w:rsid w:val="003D3461"/>
    <w:rsid w:val="003D389C"/>
    <w:rsid w:val="003D3F5D"/>
    <w:rsid w:val="003D448B"/>
    <w:rsid w:val="003E07EC"/>
    <w:rsid w:val="003E21AC"/>
    <w:rsid w:val="003F00C4"/>
    <w:rsid w:val="003F2E06"/>
    <w:rsid w:val="003F3C82"/>
    <w:rsid w:val="004018A6"/>
    <w:rsid w:val="0040604B"/>
    <w:rsid w:val="0041154F"/>
    <w:rsid w:val="00430F4D"/>
    <w:rsid w:val="00431789"/>
    <w:rsid w:val="00437319"/>
    <w:rsid w:val="0045649C"/>
    <w:rsid w:val="00493A4D"/>
    <w:rsid w:val="00495763"/>
    <w:rsid w:val="004959D7"/>
    <w:rsid w:val="00495A31"/>
    <w:rsid w:val="004B717E"/>
    <w:rsid w:val="004C0615"/>
    <w:rsid w:val="004D4FFD"/>
    <w:rsid w:val="004D59DF"/>
    <w:rsid w:val="004E47CF"/>
    <w:rsid w:val="004E508E"/>
    <w:rsid w:val="004E510F"/>
    <w:rsid w:val="004F57F4"/>
    <w:rsid w:val="005020CD"/>
    <w:rsid w:val="00504C44"/>
    <w:rsid w:val="0050548C"/>
    <w:rsid w:val="00511CAC"/>
    <w:rsid w:val="005233E6"/>
    <w:rsid w:val="00526A47"/>
    <w:rsid w:val="00532E6E"/>
    <w:rsid w:val="0053459C"/>
    <w:rsid w:val="005521DC"/>
    <w:rsid w:val="00561E46"/>
    <w:rsid w:val="00591362"/>
    <w:rsid w:val="0059232D"/>
    <w:rsid w:val="005B1A0F"/>
    <w:rsid w:val="005B5592"/>
    <w:rsid w:val="005B5635"/>
    <w:rsid w:val="005C7318"/>
    <w:rsid w:val="005C772E"/>
    <w:rsid w:val="005E20E5"/>
    <w:rsid w:val="005E2DF6"/>
    <w:rsid w:val="005E5901"/>
    <w:rsid w:val="005F1D37"/>
    <w:rsid w:val="005F2643"/>
    <w:rsid w:val="005F7090"/>
    <w:rsid w:val="005F7D68"/>
    <w:rsid w:val="00615540"/>
    <w:rsid w:val="006351DF"/>
    <w:rsid w:val="00652B59"/>
    <w:rsid w:val="00653BA3"/>
    <w:rsid w:val="006620AE"/>
    <w:rsid w:val="00666843"/>
    <w:rsid w:val="00670285"/>
    <w:rsid w:val="00686DFD"/>
    <w:rsid w:val="006947FD"/>
    <w:rsid w:val="0069710A"/>
    <w:rsid w:val="006A2A52"/>
    <w:rsid w:val="006A2C48"/>
    <w:rsid w:val="006A3C94"/>
    <w:rsid w:val="006B36CC"/>
    <w:rsid w:val="006B39BC"/>
    <w:rsid w:val="006B5F7F"/>
    <w:rsid w:val="006C0A96"/>
    <w:rsid w:val="006C2AEF"/>
    <w:rsid w:val="006C6971"/>
    <w:rsid w:val="006D6AD8"/>
    <w:rsid w:val="006F63D6"/>
    <w:rsid w:val="006F7CA4"/>
    <w:rsid w:val="00700DB3"/>
    <w:rsid w:val="0070224B"/>
    <w:rsid w:val="00706033"/>
    <w:rsid w:val="00712FF4"/>
    <w:rsid w:val="00717C26"/>
    <w:rsid w:val="00717F4A"/>
    <w:rsid w:val="00720A0D"/>
    <w:rsid w:val="00755BD4"/>
    <w:rsid w:val="00760A6C"/>
    <w:rsid w:val="00761102"/>
    <w:rsid w:val="00763D20"/>
    <w:rsid w:val="0076400C"/>
    <w:rsid w:val="00767B1D"/>
    <w:rsid w:val="00773AFC"/>
    <w:rsid w:val="00774137"/>
    <w:rsid w:val="00787979"/>
    <w:rsid w:val="00792F2A"/>
    <w:rsid w:val="00793C85"/>
    <w:rsid w:val="007940B9"/>
    <w:rsid w:val="007A1367"/>
    <w:rsid w:val="007A14AD"/>
    <w:rsid w:val="007A5253"/>
    <w:rsid w:val="007A5A52"/>
    <w:rsid w:val="007A5AF7"/>
    <w:rsid w:val="007B65A0"/>
    <w:rsid w:val="007C46AC"/>
    <w:rsid w:val="007E2F10"/>
    <w:rsid w:val="00804369"/>
    <w:rsid w:val="008059AD"/>
    <w:rsid w:val="008133DC"/>
    <w:rsid w:val="00813BAB"/>
    <w:rsid w:val="00821CCC"/>
    <w:rsid w:val="008418E4"/>
    <w:rsid w:val="00853495"/>
    <w:rsid w:val="008547B3"/>
    <w:rsid w:val="00855D64"/>
    <w:rsid w:val="008643E4"/>
    <w:rsid w:val="00866567"/>
    <w:rsid w:val="008720B0"/>
    <w:rsid w:val="008758BE"/>
    <w:rsid w:val="008B297B"/>
    <w:rsid w:val="008C02AD"/>
    <w:rsid w:val="008C281E"/>
    <w:rsid w:val="008D06CC"/>
    <w:rsid w:val="008D1C16"/>
    <w:rsid w:val="008D366B"/>
    <w:rsid w:val="008E2CDF"/>
    <w:rsid w:val="008F420D"/>
    <w:rsid w:val="008F526C"/>
    <w:rsid w:val="008F641D"/>
    <w:rsid w:val="00916B46"/>
    <w:rsid w:val="00921B0A"/>
    <w:rsid w:val="00922EBF"/>
    <w:rsid w:val="00964001"/>
    <w:rsid w:val="0098380F"/>
    <w:rsid w:val="00985FA8"/>
    <w:rsid w:val="0098736A"/>
    <w:rsid w:val="009B44B4"/>
    <w:rsid w:val="009C3126"/>
    <w:rsid w:val="009E2091"/>
    <w:rsid w:val="009E5837"/>
    <w:rsid w:val="009E60FA"/>
    <w:rsid w:val="009F4D4A"/>
    <w:rsid w:val="00A01120"/>
    <w:rsid w:val="00A1014B"/>
    <w:rsid w:val="00A14B37"/>
    <w:rsid w:val="00A158E5"/>
    <w:rsid w:val="00A23984"/>
    <w:rsid w:val="00A30610"/>
    <w:rsid w:val="00A35EB8"/>
    <w:rsid w:val="00A379BC"/>
    <w:rsid w:val="00A54D17"/>
    <w:rsid w:val="00A57AF5"/>
    <w:rsid w:val="00A607C0"/>
    <w:rsid w:val="00A70D29"/>
    <w:rsid w:val="00A939EB"/>
    <w:rsid w:val="00A976B2"/>
    <w:rsid w:val="00AA280B"/>
    <w:rsid w:val="00AA5390"/>
    <w:rsid w:val="00AB3045"/>
    <w:rsid w:val="00AB4937"/>
    <w:rsid w:val="00AB6F4E"/>
    <w:rsid w:val="00AD1E12"/>
    <w:rsid w:val="00AD29D1"/>
    <w:rsid w:val="00AD55FE"/>
    <w:rsid w:val="00AE51B3"/>
    <w:rsid w:val="00AF4E90"/>
    <w:rsid w:val="00AF540F"/>
    <w:rsid w:val="00B0154E"/>
    <w:rsid w:val="00B0358C"/>
    <w:rsid w:val="00B12995"/>
    <w:rsid w:val="00B1321F"/>
    <w:rsid w:val="00B13833"/>
    <w:rsid w:val="00B20967"/>
    <w:rsid w:val="00B25558"/>
    <w:rsid w:val="00B26183"/>
    <w:rsid w:val="00B3290C"/>
    <w:rsid w:val="00B452A8"/>
    <w:rsid w:val="00B50A31"/>
    <w:rsid w:val="00B51EAD"/>
    <w:rsid w:val="00B72EB3"/>
    <w:rsid w:val="00B75EF7"/>
    <w:rsid w:val="00B8797E"/>
    <w:rsid w:val="00B94948"/>
    <w:rsid w:val="00B9767D"/>
    <w:rsid w:val="00BC0D6C"/>
    <w:rsid w:val="00BC460D"/>
    <w:rsid w:val="00BD7BE0"/>
    <w:rsid w:val="00BE1154"/>
    <w:rsid w:val="00BE22E5"/>
    <w:rsid w:val="00BE4FDC"/>
    <w:rsid w:val="00BE5280"/>
    <w:rsid w:val="00BF4759"/>
    <w:rsid w:val="00BF725C"/>
    <w:rsid w:val="00C215B5"/>
    <w:rsid w:val="00C61062"/>
    <w:rsid w:val="00C71C60"/>
    <w:rsid w:val="00C7431A"/>
    <w:rsid w:val="00C80AAF"/>
    <w:rsid w:val="00C870C4"/>
    <w:rsid w:val="00C87CE4"/>
    <w:rsid w:val="00C924B6"/>
    <w:rsid w:val="00CA6106"/>
    <w:rsid w:val="00CC417C"/>
    <w:rsid w:val="00CD311D"/>
    <w:rsid w:val="00CD6E2E"/>
    <w:rsid w:val="00D014DA"/>
    <w:rsid w:val="00D11ABC"/>
    <w:rsid w:val="00D140BE"/>
    <w:rsid w:val="00D2033F"/>
    <w:rsid w:val="00D21C01"/>
    <w:rsid w:val="00D309AA"/>
    <w:rsid w:val="00D31A02"/>
    <w:rsid w:val="00D50B29"/>
    <w:rsid w:val="00D5353F"/>
    <w:rsid w:val="00D53FB9"/>
    <w:rsid w:val="00D55900"/>
    <w:rsid w:val="00D76F58"/>
    <w:rsid w:val="00D80FBC"/>
    <w:rsid w:val="00D86324"/>
    <w:rsid w:val="00D9407D"/>
    <w:rsid w:val="00DA2656"/>
    <w:rsid w:val="00DB674A"/>
    <w:rsid w:val="00DB705A"/>
    <w:rsid w:val="00DC3D98"/>
    <w:rsid w:val="00DC56A0"/>
    <w:rsid w:val="00DD0F7F"/>
    <w:rsid w:val="00DD148F"/>
    <w:rsid w:val="00DF5544"/>
    <w:rsid w:val="00E0529C"/>
    <w:rsid w:val="00E11A2A"/>
    <w:rsid w:val="00E12905"/>
    <w:rsid w:val="00E131C7"/>
    <w:rsid w:val="00E14FDA"/>
    <w:rsid w:val="00E154D7"/>
    <w:rsid w:val="00E21D89"/>
    <w:rsid w:val="00E24A06"/>
    <w:rsid w:val="00E24F06"/>
    <w:rsid w:val="00E25378"/>
    <w:rsid w:val="00E363B2"/>
    <w:rsid w:val="00E36A23"/>
    <w:rsid w:val="00E37D93"/>
    <w:rsid w:val="00E443D6"/>
    <w:rsid w:val="00E5350B"/>
    <w:rsid w:val="00E56C6B"/>
    <w:rsid w:val="00E56E4B"/>
    <w:rsid w:val="00E57440"/>
    <w:rsid w:val="00E6070A"/>
    <w:rsid w:val="00EA0DA7"/>
    <w:rsid w:val="00EB3A70"/>
    <w:rsid w:val="00EB5319"/>
    <w:rsid w:val="00ED0D99"/>
    <w:rsid w:val="00ED2B2D"/>
    <w:rsid w:val="00ED6CB9"/>
    <w:rsid w:val="00ED6D60"/>
    <w:rsid w:val="00ED730D"/>
    <w:rsid w:val="00ED7F3E"/>
    <w:rsid w:val="00EE7D85"/>
    <w:rsid w:val="00EF731D"/>
    <w:rsid w:val="00EF7ED3"/>
    <w:rsid w:val="00F06D60"/>
    <w:rsid w:val="00F079C8"/>
    <w:rsid w:val="00F109F8"/>
    <w:rsid w:val="00F30534"/>
    <w:rsid w:val="00F30615"/>
    <w:rsid w:val="00F41630"/>
    <w:rsid w:val="00F453C3"/>
    <w:rsid w:val="00F605A9"/>
    <w:rsid w:val="00F6503C"/>
    <w:rsid w:val="00F65E29"/>
    <w:rsid w:val="00F755D7"/>
    <w:rsid w:val="00F82378"/>
    <w:rsid w:val="00F877E2"/>
    <w:rsid w:val="00F87AEC"/>
    <w:rsid w:val="00F939FB"/>
    <w:rsid w:val="00F957CE"/>
    <w:rsid w:val="00FA47FF"/>
    <w:rsid w:val="00FA4FE0"/>
    <w:rsid w:val="00FA5623"/>
    <w:rsid w:val="00FD0417"/>
    <w:rsid w:val="00FD255C"/>
    <w:rsid w:val="00FD3908"/>
    <w:rsid w:val="00FD4B0E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31789"/>
    <w:pPr>
      <w:keepNext/>
      <w:outlineLvl w:val="0"/>
    </w:pPr>
    <w:rPr>
      <w:b/>
      <w:sz w:val="28"/>
      <w:szCs w:val="2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250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F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6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D6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A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D0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D04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0417"/>
    <w:rPr>
      <w:sz w:val="24"/>
      <w:szCs w:val="24"/>
    </w:rPr>
  </w:style>
  <w:style w:type="character" w:styleId="Hyperlink">
    <w:name w:val="Hyperlink"/>
    <w:basedOn w:val="Absatz-Standardschriftart"/>
    <w:rsid w:val="00002E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1BB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D1C16"/>
    <w:pPr>
      <w:spacing w:before="100" w:beforeAutospacing="1" w:after="312" w:line="336" w:lineRule="atLeast"/>
    </w:pPr>
  </w:style>
  <w:style w:type="character" w:customStyle="1" w:styleId="berschrift8Zchn">
    <w:name w:val="Überschrift 8 Zchn"/>
    <w:basedOn w:val="Absatz-Standardschriftart"/>
    <w:link w:val="berschrift8"/>
    <w:semiHidden/>
    <w:rsid w:val="002250B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mitLuecke">
    <w:name w:val="mitLuecke"/>
    <w:basedOn w:val="Standard"/>
    <w:link w:val="mitLueckeZchn"/>
    <w:qFormat/>
    <w:rsid w:val="002250B1"/>
    <w:pPr>
      <w:spacing w:before="60" w:after="80"/>
    </w:pPr>
    <w:rPr>
      <w:rFonts w:ascii="Arial" w:hAnsi="Arial" w:cs="Arial"/>
      <w:sz w:val="22"/>
      <w:szCs w:val="22"/>
    </w:rPr>
  </w:style>
  <w:style w:type="character" w:customStyle="1" w:styleId="mitLueckeZchn">
    <w:name w:val="mitLuecke Zchn"/>
    <w:basedOn w:val="Absatz-Standardschriftart"/>
    <w:link w:val="mitLuecke"/>
    <w:rsid w:val="002250B1"/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431789"/>
    <w:rPr>
      <w:b/>
      <w:sz w:val="28"/>
    </w:rPr>
  </w:style>
  <w:style w:type="character" w:customStyle="1" w:styleId="Internetlink">
    <w:name w:val="Internetlink"/>
    <w:basedOn w:val="Absatz-Standardschriftart"/>
    <w:rsid w:val="00431789"/>
    <w:rPr>
      <w:color w:val="0000FF" w:themeColor="hyperlink"/>
      <w:u w:val="single"/>
    </w:rPr>
  </w:style>
  <w:style w:type="paragraph" w:customStyle="1" w:styleId="GroupWiseView">
    <w:name w:val="GroupWiseView"/>
    <w:qFormat/>
    <w:rsid w:val="00431789"/>
    <w:pPr>
      <w:widowControl w:val="0"/>
    </w:pPr>
    <w:rPr>
      <w:rFonts w:ascii="Tahoma" w:eastAsiaTheme="minorEastAsi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65E29"/>
    <w:rPr>
      <w:b/>
      <w:bCs/>
    </w:rPr>
  </w:style>
  <w:style w:type="character" w:styleId="Hervorhebung">
    <w:name w:val="Emphasis"/>
    <w:basedOn w:val="Absatz-Standardschriftart"/>
    <w:uiPriority w:val="20"/>
    <w:qFormat/>
    <w:rsid w:val="005521DC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552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31789"/>
    <w:pPr>
      <w:keepNext/>
      <w:outlineLvl w:val="0"/>
    </w:pPr>
    <w:rPr>
      <w:b/>
      <w:sz w:val="28"/>
      <w:szCs w:val="2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250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F7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26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D6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A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D0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D04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0417"/>
    <w:rPr>
      <w:sz w:val="24"/>
      <w:szCs w:val="24"/>
    </w:rPr>
  </w:style>
  <w:style w:type="character" w:styleId="Hyperlink">
    <w:name w:val="Hyperlink"/>
    <w:basedOn w:val="Absatz-Standardschriftart"/>
    <w:rsid w:val="00002E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1BB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D1C16"/>
    <w:pPr>
      <w:spacing w:before="100" w:beforeAutospacing="1" w:after="312" w:line="336" w:lineRule="atLeast"/>
    </w:pPr>
  </w:style>
  <w:style w:type="character" w:customStyle="1" w:styleId="berschrift8Zchn">
    <w:name w:val="Überschrift 8 Zchn"/>
    <w:basedOn w:val="Absatz-Standardschriftart"/>
    <w:link w:val="berschrift8"/>
    <w:semiHidden/>
    <w:rsid w:val="002250B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mitLuecke">
    <w:name w:val="mitLuecke"/>
    <w:basedOn w:val="Standard"/>
    <w:link w:val="mitLueckeZchn"/>
    <w:qFormat/>
    <w:rsid w:val="002250B1"/>
    <w:pPr>
      <w:spacing w:before="60" w:after="80"/>
    </w:pPr>
    <w:rPr>
      <w:rFonts w:ascii="Arial" w:hAnsi="Arial" w:cs="Arial"/>
      <w:sz w:val="22"/>
      <w:szCs w:val="22"/>
    </w:rPr>
  </w:style>
  <w:style w:type="character" w:customStyle="1" w:styleId="mitLueckeZchn">
    <w:name w:val="mitLuecke Zchn"/>
    <w:basedOn w:val="Absatz-Standardschriftart"/>
    <w:link w:val="mitLuecke"/>
    <w:rsid w:val="002250B1"/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431789"/>
    <w:rPr>
      <w:b/>
      <w:sz w:val="28"/>
    </w:rPr>
  </w:style>
  <w:style w:type="character" w:customStyle="1" w:styleId="Internetlink">
    <w:name w:val="Internetlink"/>
    <w:basedOn w:val="Absatz-Standardschriftart"/>
    <w:rsid w:val="00431789"/>
    <w:rPr>
      <w:color w:val="0000FF" w:themeColor="hyperlink"/>
      <w:u w:val="single"/>
    </w:rPr>
  </w:style>
  <w:style w:type="paragraph" w:customStyle="1" w:styleId="GroupWiseView">
    <w:name w:val="GroupWiseView"/>
    <w:qFormat/>
    <w:rsid w:val="00431789"/>
    <w:pPr>
      <w:widowControl w:val="0"/>
    </w:pPr>
    <w:rPr>
      <w:rFonts w:ascii="Tahoma" w:eastAsiaTheme="minorEastAsi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65E29"/>
    <w:rPr>
      <w:b/>
      <w:bCs/>
    </w:rPr>
  </w:style>
  <w:style w:type="character" w:styleId="Hervorhebung">
    <w:name w:val="Emphasis"/>
    <w:basedOn w:val="Absatz-Standardschriftart"/>
    <w:uiPriority w:val="20"/>
    <w:qFormat/>
    <w:rsid w:val="005521DC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55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9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1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37519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6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54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5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88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7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596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8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1245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4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5C90-D750-4D8A-A355-E1B85AB7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UMilz</dc:creator>
  <cp:keywords/>
  <cp:lastModifiedBy>Roswitha Milla</cp:lastModifiedBy>
  <cp:revision>3</cp:revision>
  <cp:lastPrinted>2019-03-25T08:52:00Z</cp:lastPrinted>
  <dcterms:created xsi:type="dcterms:W3CDTF">2020-09-16T11:23:00Z</dcterms:created>
  <dcterms:modified xsi:type="dcterms:W3CDTF">2020-09-16T13:43:00Z</dcterms:modified>
</cp:coreProperties>
</file>